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71F2" w14:textId="77777777" w:rsidR="00AC6848" w:rsidRPr="00071DF4" w:rsidRDefault="00AC6848" w:rsidP="00AC6848">
      <w:pPr>
        <w:shd w:val="clear" w:color="auto" w:fill="FFFFFF"/>
        <w:ind w:left="431"/>
        <w:jc w:val="both"/>
        <w:rPr>
          <w:rFonts w:ascii="Arial" w:hAnsi="Arial" w:cs="Arial"/>
          <w:b/>
        </w:rPr>
      </w:pPr>
      <w:r w:rsidRPr="00071DF4">
        <w:rPr>
          <w:rFonts w:ascii="Arial" w:hAnsi="Arial" w:cs="Arial"/>
          <w:b/>
        </w:rPr>
        <w:t xml:space="preserve">Appendix 1 </w:t>
      </w:r>
      <w:proofErr w:type="gramStart"/>
      <w:r w:rsidRPr="00071DF4">
        <w:rPr>
          <w:rFonts w:ascii="Arial" w:hAnsi="Arial" w:cs="Arial"/>
          <w:b/>
        </w:rPr>
        <w:t>– ”Call</w:t>
      </w:r>
      <w:proofErr w:type="gramEnd"/>
      <w:r w:rsidRPr="00071DF4">
        <w:rPr>
          <w:rFonts w:ascii="Arial" w:hAnsi="Arial" w:cs="Arial"/>
          <w:b/>
        </w:rPr>
        <w:t>-In Request”</w:t>
      </w:r>
    </w:p>
    <w:p w14:paraId="0D2112EE" w14:textId="77777777" w:rsidR="00AC6848" w:rsidRPr="00EE7349" w:rsidRDefault="00AC6848" w:rsidP="00AC6848">
      <w:pPr>
        <w:shd w:val="clear" w:color="auto" w:fill="FFFFFF"/>
        <w:ind w:left="431"/>
        <w:jc w:val="both"/>
        <w:rPr>
          <w:rFonts w:ascii="Arial" w:hAnsi="Arial" w:cs="Arial"/>
        </w:rPr>
      </w:pPr>
    </w:p>
    <w:p w14:paraId="48DFE8E9" w14:textId="77777777" w:rsidR="00AC6848" w:rsidRPr="00B16D80" w:rsidRDefault="00AC6848" w:rsidP="00AC6848">
      <w:pPr>
        <w:pStyle w:val="Header"/>
        <w:jc w:val="center"/>
        <w:rPr>
          <w:rFonts w:ascii="Arial" w:hAnsi="Arial" w:cs="Arial"/>
          <w:b/>
          <w:sz w:val="32"/>
          <w:szCs w:val="32"/>
        </w:rPr>
      </w:pPr>
      <w:r w:rsidRPr="001726C1">
        <w:rPr>
          <w:rFonts w:ascii="Arial" w:hAnsi="Arial" w:cs="Arial"/>
          <w:b/>
          <w:sz w:val="32"/>
          <w:szCs w:val="32"/>
        </w:rPr>
        <w:t>CALL-IN OF LEADER / CABINET / CABINET COMMITTEE / PORTFOLIO HOLDER DECISION - REQUES</w:t>
      </w:r>
      <w:r w:rsidRPr="00B16D80">
        <w:rPr>
          <w:rFonts w:ascii="Arial" w:hAnsi="Arial" w:cs="Arial"/>
          <w:b/>
          <w:sz w:val="32"/>
          <w:szCs w:val="32"/>
        </w:rPr>
        <w:t>T FORM.</w:t>
      </w:r>
    </w:p>
    <w:p w14:paraId="50F7122D" w14:textId="77777777" w:rsidR="00AC6848" w:rsidRPr="00D347DE" w:rsidRDefault="00AC6848" w:rsidP="00AC6848">
      <w:pPr>
        <w:shd w:val="clear" w:color="auto" w:fill="FFFFFF"/>
        <w:ind w:left="431"/>
        <w:jc w:val="both"/>
        <w:rPr>
          <w:rFonts w:ascii="Arial" w:hAnsi="Arial" w:cs="Arial"/>
        </w:rPr>
      </w:pPr>
    </w:p>
    <w:p w14:paraId="318138E4" w14:textId="77777777" w:rsidR="00AC6848" w:rsidRPr="00D94BAD" w:rsidRDefault="00AC6848" w:rsidP="00AC6848">
      <w:pPr>
        <w:jc w:val="center"/>
        <w:rPr>
          <w:rFonts w:ascii="Arial" w:hAnsi="Arial" w:cs="Arial"/>
          <w:b/>
          <w:u w:val="single"/>
        </w:rPr>
      </w:pPr>
      <w:r w:rsidRPr="00D94BAD">
        <w:rPr>
          <w:rFonts w:ascii="Arial" w:hAnsi="Arial" w:cs="Arial"/>
          <w:b/>
          <w:u w:val="single"/>
        </w:rPr>
        <w:t>CALL-IN REQUEST FOR A MATTER TO BE CALLED-IN BY A SCRUTINY COMMITTEE.</w:t>
      </w:r>
    </w:p>
    <w:p w14:paraId="457055EC" w14:textId="77777777" w:rsidR="00AC6848" w:rsidRPr="00712660" w:rsidRDefault="00AC6848" w:rsidP="00AC6848">
      <w:pPr>
        <w:rPr>
          <w:rFonts w:ascii="Arial" w:hAnsi="Arial" w:cs="Arial"/>
        </w:rPr>
      </w:pPr>
    </w:p>
    <w:p w14:paraId="019D2970" w14:textId="77777777" w:rsidR="00AC6848" w:rsidRPr="00071DF4" w:rsidRDefault="00AC6848" w:rsidP="00AC6848">
      <w:pPr>
        <w:rPr>
          <w:rFonts w:ascii="Arial" w:hAnsi="Arial" w:cs="Arial"/>
        </w:rPr>
      </w:pPr>
      <w:r w:rsidRPr="00A73C3E">
        <w:rPr>
          <w:rFonts w:ascii="Arial" w:hAnsi="Arial" w:cs="Arial"/>
          <w:b/>
        </w:rPr>
        <w:t>TO</w:t>
      </w:r>
      <w:r w:rsidRPr="00071DF4">
        <w:rPr>
          <w:rFonts w:ascii="Arial" w:hAnsi="Arial" w:cs="Arial"/>
        </w:rPr>
        <w:t>:</w:t>
      </w:r>
      <w:r w:rsidRPr="00071DF4">
        <w:rPr>
          <w:rFonts w:ascii="Arial" w:hAnsi="Arial" w:cs="Arial"/>
        </w:rPr>
        <w:tab/>
        <w:t>The Monitoring Officer.</w:t>
      </w:r>
    </w:p>
    <w:p w14:paraId="054B53FB" w14:textId="77777777" w:rsidR="00AC6848" w:rsidRPr="00071DF4" w:rsidRDefault="00AC6848" w:rsidP="00AC6848">
      <w:pPr>
        <w:rPr>
          <w:rFonts w:ascii="Arial" w:hAnsi="Arial" w:cs="Arial"/>
        </w:rPr>
      </w:pPr>
    </w:p>
    <w:p w14:paraId="35E170B1" w14:textId="77777777" w:rsidR="00AC6848" w:rsidRPr="00071DF4" w:rsidRDefault="00AC6848" w:rsidP="00AC6848">
      <w:pPr>
        <w:rPr>
          <w:rFonts w:ascii="Arial" w:hAnsi="Arial" w:cs="Arial"/>
        </w:rPr>
      </w:pPr>
      <w:r w:rsidRPr="00071DF4">
        <w:rPr>
          <w:rFonts w:ascii="Arial" w:hAnsi="Arial" w:cs="Arial"/>
        </w:rPr>
        <w:t>I County Councillor ____________________________________ Chair of the</w:t>
      </w:r>
    </w:p>
    <w:p w14:paraId="24AD1798" w14:textId="77777777" w:rsidR="00AC6848" w:rsidRPr="00071DF4" w:rsidRDefault="00AC6848" w:rsidP="00AC6848">
      <w:pPr>
        <w:rPr>
          <w:rFonts w:ascii="Arial" w:hAnsi="Arial" w:cs="Arial"/>
        </w:rPr>
      </w:pPr>
    </w:p>
    <w:tbl>
      <w:tblPr>
        <w:tblW w:w="8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710"/>
      </w:tblGrid>
      <w:tr w:rsidR="00AC6848" w:rsidRPr="00EE7349" w14:paraId="02411490" w14:textId="77777777" w:rsidTr="008240E2">
        <w:trPr>
          <w:jc w:val="center"/>
        </w:trPr>
        <w:tc>
          <w:tcPr>
            <w:tcW w:w="6948" w:type="dxa"/>
            <w:shd w:val="clear" w:color="auto" w:fill="auto"/>
          </w:tcPr>
          <w:p w14:paraId="1F6EDBEA" w14:textId="77777777" w:rsidR="00AC6848" w:rsidRPr="00EE7349" w:rsidRDefault="00AC6848" w:rsidP="008240E2">
            <w:pPr>
              <w:rPr>
                <w:rFonts w:ascii="Arial" w:hAnsi="Arial" w:cs="Arial"/>
                <w:sz w:val="22"/>
                <w:szCs w:val="22"/>
              </w:rPr>
            </w:pPr>
            <w:r>
              <w:rPr>
                <w:rFonts w:ascii="Arial" w:hAnsi="Arial" w:cs="Arial"/>
                <w:sz w:val="22"/>
                <w:szCs w:val="22"/>
              </w:rPr>
              <w:t>Health and Care Scrutiny Committee</w:t>
            </w:r>
          </w:p>
        </w:tc>
        <w:tc>
          <w:tcPr>
            <w:tcW w:w="1710" w:type="dxa"/>
            <w:shd w:val="clear" w:color="auto" w:fill="auto"/>
          </w:tcPr>
          <w:p w14:paraId="7AF77499" w14:textId="77777777" w:rsidR="00AC6848" w:rsidRPr="00EE7349" w:rsidRDefault="00AC6848" w:rsidP="008240E2">
            <w:pPr>
              <w:jc w:val="center"/>
              <w:rPr>
                <w:rFonts w:ascii="Arial" w:hAnsi="Arial" w:cs="Arial"/>
                <w:sz w:val="22"/>
                <w:szCs w:val="22"/>
              </w:rPr>
            </w:pPr>
            <w:r w:rsidRPr="00EE7349">
              <w:rPr>
                <w:rFonts w:ascii="Arial" w:hAnsi="Arial" w:cs="Arial"/>
                <w:sz w:val="22"/>
                <w:szCs w:val="22"/>
              </w:rPr>
              <w:t>YES / NO</w:t>
            </w:r>
          </w:p>
        </w:tc>
      </w:tr>
      <w:tr w:rsidR="00AC6848" w:rsidRPr="00EE7349" w14:paraId="460A4B08" w14:textId="77777777" w:rsidTr="008240E2">
        <w:trPr>
          <w:jc w:val="center"/>
        </w:trPr>
        <w:tc>
          <w:tcPr>
            <w:tcW w:w="6948" w:type="dxa"/>
            <w:shd w:val="clear" w:color="auto" w:fill="auto"/>
          </w:tcPr>
          <w:p w14:paraId="15BE78E9" w14:textId="77777777" w:rsidR="00AC6848" w:rsidRPr="00EE7349" w:rsidDel="00AD3EE9" w:rsidRDefault="00AC6848" w:rsidP="008240E2">
            <w:pPr>
              <w:rPr>
                <w:rFonts w:ascii="Arial" w:hAnsi="Arial" w:cs="Arial"/>
                <w:sz w:val="22"/>
                <w:szCs w:val="22"/>
              </w:rPr>
            </w:pPr>
            <w:r>
              <w:rPr>
                <w:rFonts w:ascii="Arial" w:hAnsi="Arial" w:cs="Arial"/>
                <w:sz w:val="22"/>
                <w:szCs w:val="22"/>
              </w:rPr>
              <w:t>Learning and Skills Scrutiny Committee</w:t>
            </w:r>
          </w:p>
        </w:tc>
        <w:tc>
          <w:tcPr>
            <w:tcW w:w="1710" w:type="dxa"/>
            <w:shd w:val="clear" w:color="auto" w:fill="auto"/>
          </w:tcPr>
          <w:p w14:paraId="473136A6" w14:textId="77777777" w:rsidR="00AC6848" w:rsidRPr="00EE7349" w:rsidRDefault="00AC6848" w:rsidP="008240E2">
            <w:pPr>
              <w:jc w:val="center"/>
              <w:rPr>
                <w:rFonts w:ascii="Arial" w:hAnsi="Arial" w:cs="Arial"/>
                <w:sz w:val="22"/>
                <w:szCs w:val="22"/>
              </w:rPr>
            </w:pPr>
            <w:r>
              <w:rPr>
                <w:rFonts w:ascii="Arial" w:hAnsi="Arial" w:cs="Arial"/>
                <w:sz w:val="22"/>
                <w:szCs w:val="22"/>
              </w:rPr>
              <w:t>YES / NO</w:t>
            </w:r>
          </w:p>
        </w:tc>
      </w:tr>
      <w:tr w:rsidR="00AC6848" w:rsidRPr="00EE7349" w14:paraId="6A9208D6" w14:textId="77777777" w:rsidTr="008240E2">
        <w:trPr>
          <w:jc w:val="center"/>
        </w:trPr>
        <w:tc>
          <w:tcPr>
            <w:tcW w:w="6948" w:type="dxa"/>
            <w:shd w:val="clear" w:color="auto" w:fill="auto"/>
          </w:tcPr>
          <w:p w14:paraId="13ED4BC0" w14:textId="77777777" w:rsidR="00AC6848" w:rsidRPr="002F4CA9" w:rsidRDefault="00AC6848" w:rsidP="008240E2">
            <w:pPr>
              <w:rPr>
                <w:rFonts w:ascii="Arial" w:hAnsi="Arial" w:cs="Arial"/>
                <w:sz w:val="22"/>
                <w:szCs w:val="22"/>
              </w:rPr>
            </w:pPr>
            <w:r>
              <w:rPr>
                <w:rFonts w:ascii="Arial" w:hAnsi="Arial" w:cs="Arial"/>
                <w:sz w:val="22"/>
                <w:szCs w:val="22"/>
              </w:rPr>
              <w:t>Economy, Residents and Communities Scrutiny Committee</w:t>
            </w:r>
          </w:p>
        </w:tc>
        <w:tc>
          <w:tcPr>
            <w:tcW w:w="1710" w:type="dxa"/>
            <w:shd w:val="clear" w:color="auto" w:fill="auto"/>
          </w:tcPr>
          <w:p w14:paraId="117FB010" w14:textId="77777777" w:rsidR="00AC6848" w:rsidRDefault="00AC6848" w:rsidP="008240E2">
            <w:pPr>
              <w:jc w:val="center"/>
              <w:rPr>
                <w:rFonts w:ascii="Arial" w:hAnsi="Arial" w:cs="Arial"/>
                <w:sz w:val="22"/>
                <w:szCs w:val="22"/>
              </w:rPr>
            </w:pPr>
            <w:r w:rsidRPr="004B6739">
              <w:rPr>
                <w:rFonts w:ascii="Arial" w:hAnsi="Arial" w:cs="Arial"/>
                <w:sz w:val="22"/>
                <w:szCs w:val="22"/>
              </w:rPr>
              <w:t>YES / NO</w:t>
            </w:r>
          </w:p>
        </w:tc>
      </w:tr>
    </w:tbl>
    <w:p w14:paraId="7F69EE54" w14:textId="77777777" w:rsidR="00AC6848" w:rsidRPr="00EE7349" w:rsidRDefault="00AC6848" w:rsidP="00AC6848">
      <w:pPr>
        <w:rPr>
          <w:rFonts w:ascii="Arial" w:hAnsi="Arial" w:cs="Arial"/>
        </w:rPr>
      </w:pPr>
    </w:p>
    <w:p w14:paraId="1DE8FEA2" w14:textId="77777777" w:rsidR="00AC6848" w:rsidRPr="00EE7349" w:rsidRDefault="00AC6848" w:rsidP="00AC6848">
      <w:pPr>
        <w:rPr>
          <w:rFonts w:ascii="Arial" w:hAnsi="Arial" w:cs="Arial"/>
        </w:rPr>
      </w:pPr>
      <w:r w:rsidRPr="00EE7349">
        <w:rPr>
          <w:rFonts w:ascii="Arial" w:hAnsi="Arial" w:cs="Arial"/>
        </w:rPr>
        <w:t xml:space="preserve">We </w:t>
      </w:r>
      <w:r>
        <w:rPr>
          <w:rFonts w:ascii="Arial" w:hAnsi="Arial" w:cs="Arial"/>
        </w:rPr>
        <w:t>4</w:t>
      </w:r>
      <w:r w:rsidRPr="00410535">
        <w:rPr>
          <w:rFonts w:ascii="Arial" w:hAnsi="Arial" w:cs="Arial"/>
        </w:rPr>
        <w:t xml:space="preserve"> </w:t>
      </w:r>
      <w:r w:rsidRPr="00EE7349">
        <w:rPr>
          <w:rFonts w:ascii="Arial" w:hAnsi="Arial" w:cs="Arial"/>
        </w:rPr>
        <w:t>County Councillors being Members of the</w:t>
      </w:r>
    </w:p>
    <w:p w14:paraId="0E7D58E8" w14:textId="77777777" w:rsidR="00AC6848" w:rsidRPr="00EE7349" w:rsidRDefault="00AC6848" w:rsidP="00AC6848">
      <w:pPr>
        <w:rPr>
          <w:rFonts w:ascii="Arial" w:hAnsi="Arial" w:cs="Arial"/>
        </w:rPr>
      </w:pP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6"/>
        <w:gridCol w:w="1830"/>
      </w:tblGrid>
      <w:tr w:rsidR="00AC6848" w:rsidRPr="00EE7349" w14:paraId="27E3DFD3" w14:textId="77777777" w:rsidTr="008240E2">
        <w:trPr>
          <w:jc w:val="center"/>
        </w:trPr>
        <w:tc>
          <w:tcPr>
            <w:tcW w:w="6948" w:type="dxa"/>
            <w:shd w:val="clear" w:color="auto" w:fill="auto"/>
          </w:tcPr>
          <w:p w14:paraId="79C87DC4" w14:textId="77777777" w:rsidR="00AC6848" w:rsidRPr="00EE7349" w:rsidRDefault="00AC6848" w:rsidP="008240E2">
            <w:pPr>
              <w:rPr>
                <w:rFonts w:ascii="Arial" w:hAnsi="Arial" w:cs="Arial"/>
                <w:sz w:val="22"/>
                <w:szCs w:val="22"/>
              </w:rPr>
            </w:pPr>
            <w:r>
              <w:rPr>
                <w:rFonts w:ascii="Arial" w:hAnsi="Arial" w:cs="Arial"/>
                <w:sz w:val="22"/>
                <w:szCs w:val="22"/>
              </w:rPr>
              <w:t>Health and Care Scrutiny Committee</w:t>
            </w:r>
          </w:p>
        </w:tc>
        <w:tc>
          <w:tcPr>
            <w:tcW w:w="1710" w:type="dxa"/>
            <w:shd w:val="clear" w:color="auto" w:fill="auto"/>
          </w:tcPr>
          <w:p w14:paraId="1B8DBEF8" w14:textId="77777777" w:rsidR="00AC6848" w:rsidRPr="00EE7349" w:rsidRDefault="00AC6848" w:rsidP="008240E2">
            <w:pPr>
              <w:jc w:val="center"/>
              <w:rPr>
                <w:rFonts w:ascii="Arial" w:hAnsi="Arial" w:cs="Arial"/>
                <w:sz w:val="22"/>
                <w:szCs w:val="22"/>
              </w:rPr>
            </w:pPr>
            <w:r w:rsidRPr="00EE7349">
              <w:rPr>
                <w:rFonts w:ascii="Arial" w:hAnsi="Arial" w:cs="Arial"/>
                <w:sz w:val="22"/>
                <w:szCs w:val="22"/>
              </w:rPr>
              <w:t>YES / NO</w:t>
            </w:r>
          </w:p>
        </w:tc>
      </w:tr>
      <w:tr w:rsidR="00AC6848" w:rsidRPr="00EE7349" w14:paraId="6BD91363" w14:textId="77777777" w:rsidTr="008240E2">
        <w:trPr>
          <w:jc w:val="center"/>
        </w:trPr>
        <w:tc>
          <w:tcPr>
            <w:tcW w:w="6948" w:type="dxa"/>
            <w:shd w:val="clear" w:color="auto" w:fill="auto"/>
          </w:tcPr>
          <w:p w14:paraId="6C0E702D" w14:textId="77777777" w:rsidR="00AC6848" w:rsidRPr="00EE7349" w:rsidDel="00AD3EE9" w:rsidRDefault="00AC6848" w:rsidP="008240E2">
            <w:pPr>
              <w:rPr>
                <w:rFonts w:ascii="Arial" w:hAnsi="Arial" w:cs="Arial"/>
                <w:sz w:val="22"/>
                <w:szCs w:val="22"/>
              </w:rPr>
            </w:pPr>
            <w:proofErr w:type="gramStart"/>
            <w:r>
              <w:rPr>
                <w:rFonts w:ascii="Arial" w:hAnsi="Arial" w:cs="Arial"/>
                <w:sz w:val="22"/>
                <w:szCs w:val="22"/>
              </w:rPr>
              <w:t>Learning  and</w:t>
            </w:r>
            <w:proofErr w:type="gramEnd"/>
            <w:r>
              <w:rPr>
                <w:rFonts w:ascii="Arial" w:hAnsi="Arial" w:cs="Arial"/>
                <w:sz w:val="22"/>
                <w:szCs w:val="22"/>
              </w:rPr>
              <w:t xml:space="preserve"> Skills Scrutiny Committee</w:t>
            </w:r>
          </w:p>
        </w:tc>
        <w:tc>
          <w:tcPr>
            <w:tcW w:w="1710" w:type="dxa"/>
            <w:shd w:val="clear" w:color="auto" w:fill="auto"/>
          </w:tcPr>
          <w:p w14:paraId="00F255FA" w14:textId="77777777" w:rsidR="00AC6848" w:rsidRPr="00EE7349" w:rsidRDefault="00AC6848" w:rsidP="008240E2">
            <w:pPr>
              <w:jc w:val="center"/>
              <w:rPr>
                <w:rFonts w:ascii="Arial" w:hAnsi="Arial" w:cs="Arial"/>
                <w:sz w:val="22"/>
                <w:szCs w:val="22"/>
              </w:rPr>
            </w:pPr>
            <w:r>
              <w:rPr>
                <w:rFonts w:ascii="Arial" w:hAnsi="Arial" w:cs="Arial"/>
                <w:sz w:val="22"/>
                <w:szCs w:val="22"/>
              </w:rPr>
              <w:t>YES / NO</w:t>
            </w:r>
          </w:p>
        </w:tc>
      </w:tr>
      <w:tr w:rsidR="00AC6848" w:rsidRPr="00EE7349" w14:paraId="47CE5612" w14:textId="77777777" w:rsidTr="008240E2">
        <w:trPr>
          <w:jc w:val="center"/>
        </w:trPr>
        <w:tc>
          <w:tcPr>
            <w:tcW w:w="6948" w:type="dxa"/>
            <w:shd w:val="clear" w:color="auto" w:fill="auto"/>
          </w:tcPr>
          <w:p w14:paraId="01C9A652" w14:textId="77777777" w:rsidR="00AC6848" w:rsidRPr="002F4CA9" w:rsidRDefault="00AC6848" w:rsidP="008240E2">
            <w:pPr>
              <w:rPr>
                <w:rFonts w:ascii="Arial" w:hAnsi="Arial" w:cs="Arial"/>
                <w:sz w:val="22"/>
                <w:szCs w:val="22"/>
              </w:rPr>
            </w:pPr>
            <w:r>
              <w:rPr>
                <w:rFonts w:ascii="Arial" w:hAnsi="Arial" w:cs="Arial"/>
                <w:sz w:val="22"/>
                <w:szCs w:val="22"/>
              </w:rPr>
              <w:t>Economy, Residents and Communities Scrutiny Committee</w:t>
            </w:r>
          </w:p>
        </w:tc>
        <w:tc>
          <w:tcPr>
            <w:tcW w:w="1710" w:type="dxa"/>
            <w:shd w:val="clear" w:color="auto" w:fill="auto"/>
          </w:tcPr>
          <w:p w14:paraId="2FFE3F47" w14:textId="77777777" w:rsidR="00AC6848" w:rsidRDefault="00AC6848" w:rsidP="008240E2">
            <w:pPr>
              <w:jc w:val="center"/>
              <w:rPr>
                <w:rFonts w:ascii="Arial" w:hAnsi="Arial" w:cs="Arial"/>
                <w:sz w:val="22"/>
                <w:szCs w:val="22"/>
              </w:rPr>
            </w:pPr>
            <w:r w:rsidRPr="004B6739">
              <w:rPr>
                <w:rFonts w:ascii="Arial" w:hAnsi="Arial" w:cs="Arial"/>
                <w:sz w:val="22"/>
                <w:szCs w:val="22"/>
              </w:rPr>
              <w:t>YES / NO</w:t>
            </w:r>
          </w:p>
        </w:tc>
      </w:tr>
    </w:tbl>
    <w:p w14:paraId="51C8C1C3" w14:textId="77777777" w:rsidR="00AC6848" w:rsidRPr="001726C1" w:rsidRDefault="00AC6848" w:rsidP="00AC6848">
      <w:pPr>
        <w:rPr>
          <w:rFonts w:ascii="Arial" w:hAnsi="Arial" w:cs="Arial"/>
        </w:rPr>
      </w:pPr>
    </w:p>
    <w:p w14:paraId="1DBE2BC9" w14:textId="77777777" w:rsidR="00AC6848" w:rsidRPr="00B16D80" w:rsidRDefault="00AC6848" w:rsidP="00AC6848">
      <w:pPr>
        <w:rPr>
          <w:rFonts w:ascii="Arial" w:hAnsi="Arial" w:cs="Arial"/>
        </w:rPr>
      </w:pPr>
      <w:r w:rsidRPr="00B16D80">
        <w:rPr>
          <w:rFonts w:ascii="Arial" w:hAnsi="Arial" w:cs="Arial"/>
        </w:rPr>
        <w:t xml:space="preserve">Request the call in of the decision referred to in Schedule 1 (Attached) to be reviewed by the Committee of which [ I am Chair] [ We are Members]. </w:t>
      </w:r>
    </w:p>
    <w:p w14:paraId="23A27E9C" w14:textId="77777777" w:rsidR="00AC6848" w:rsidRPr="00D347DE" w:rsidRDefault="00AC6848" w:rsidP="00AC6848">
      <w:pPr>
        <w:rPr>
          <w:rFonts w:ascii="Arial" w:hAnsi="Arial" w:cs="Arial"/>
        </w:rPr>
      </w:pPr>
    </w:p>
    <w:p w14:paraId="2BDFF02E" w14:textId="77777777" w:rsidR="00AC6848" w:rsidRPr="00EE7349" w:rsidRDefault="00AC6848" w:rsidP="00AC6848">
      <w:pPr>
        <w:rPr>
          <w:rFonts w:ascii="Arial" w:hAnsi="Arial" w:cs="Arial"/>
        </w:rPr>
      </w:pPr>
      <w:r w:rsidRPr="00EE7349">
        <w:rPr>
          <w:rFonts w:ascii="Arial" w:hAnsi="Arial" w:cs="Arial"/>
        </w:rPr>
        <w:t>I / We confirm that the matter is one which falls within the remit of the Committee of which [I am Chair] / [We are Members].</w:t>
      </w:r>
    </w:p>
    <w:p w14:paraId="490DCF74" w14:textId="77777777" w:rsidR="00AC6848" w:rsidRPr="00EE7349" w:rsidRDefault="00AC6848" w:rsidP="00AC6848">
      <w:pPr>
        <w:rPr>
          <w:rFonts w:ascii="Arial" w:hAnsi="Arial" w:cs="Arial"/>
        </w:rPr>
      </w:pPr>
    </w:p>
    <w:p w14:paraId="31DC7E91" w14:textId="77777777" w:rsidR="00AC6848" w:rsidRPr="00EE7349" w:rsidRDefault="00AC6848" w:rsidP="00AC6848">
      <w:pPr>
        <w:rPr>
          <w:rFonts w:ascii="Arial" w:hAnsi="Arial" w:cs="Arial"/>
        </w:rPr>
      </w:pPr>
      <w:r w:rsidRPr="00EE7349">
        <w:rPr>
          <w:rFonts w:ascii="Arial" w:hAnsi="Arial" w:cs="Arial"/>
        </w:rPr>
        <w:t>I / We make this request on the ground(s) following written advice from the Monitoring Officer and / or Chief Finance Officer (Attached at Schedule 2):</w:t>
      </w:r>
    </w:p>
    <w:p w14:paraId="72F049F4" w14:textId="77777777" w:rsidR="00AC6848" w:rsidRPr="00EE7349" w:rsidRDefault="00AC6848" w:rsidP="00AC6848">
      <w:pPr>
        <w:rPr>
          <w:rFonts w:ascii="Arial" w:hAnsi="Arial" w:cs="Arial"/>
        </w:rPr>
      </w:pPr>
    </w:p>
    <w:p w14:paraId="07520836" w14:textId="77777777" w:rsidR="00AC6848" w:rsidRPr="00EE7349" w:rsidRDefault="00AC6848" w:rsidP="00AC6848">
      <w:pPr>
        <w:pStyle w:val="Blockquote"/>
        <w:spacing w:before="0" w:after="0"/>
        <w:ind w:left="720" w:right="65" w:hanging="720"/>
        <w:jc w:val="both"/>
        <w:rPr>
          <w:rFonts w:ascii="Arial" w:hAnsi="Arial" w:cs="Arial"/>
        </w:rPr>
      </w:pPr>
      <w:r w:rsidRPr="00EE7349">
        <w:rPr>
          <w:rFonts w:ascii="Arial" w:hAnsi="Arial" w:cs="Arial"/>
        </w:rPr>
        <w:t>(</w:t>
      </w:r>
      <w:proofErr w:type="spellStart"/>
      <w:r w:rsidRPr="00EE7349">
        <w:rPr>
          <w:rFonts w:ascii="Arial" w:hAnsi="Arial" w:cs="Arial"/>
        </w:rPr>
        <w:t>i</w:t>
      </w:r>
      <w:proofErr w:type="spellEnd"/>
      <w:r w:rsidRPr="00EE7349">
        <w:rPr>
          <w:rFonts w:ascii="Arial" w:hAnsi="Arial" w:cs="Arial"/>
        </w:rPr>
        <w:t>)</w:t>
      </w:r>
      <w:r w:rsidRPr="00EE7349">
        <w:rPr>
          <w:rFonts w:ascii="Arial" w:hAnsi="Arial" w:cs="Arial"/>
        </w:rPr>
        <w:tab/>
        <w:t>that the decision or action is contrary to the policy framework or budget, or falls outside the functions of the Cabinet; and / or</w:t>
      </w:r>
    </w:p>
    <w:p w14:paraId="7111A8C0" w14:textId="77777777" w:rsidR="00AC6848" w:rsidRPr="00EE7349" w:rsidRDefault="00AC6848" w:rsidP="00AC6848">
      <w:pPr>
        <w:pStyle w:val="Blockquote"/>
        <w:spacing w:before="0" w:after="0"/>
        <w:ind w:left="720" w:right="65" w:hanging="720"/>
        <w:jc w:val="both"/>
        <w:rPr>
          <w:rFonts w:ascii="Arial" w:hAnsi="Arial" w:cs="Arial"/>
        </w:rPr>
      </w:pPr>
      <w:r w:rsidRPr="00EE7349">
        <w:rPr>
          <w:rFonts w:ascii="Arial" w:hAnsi="Arial" w:cs="Arial"/>
        </w:rPr>
        <w:t>(ii)</w:t>
      </w:r>
      <w:r w:rsidRPr="00EE7349">
        <w:rPr>
          <w:rFonts w:ascii="Arial" w:hAnsi="Arial" w:cs="Arial"/>
        </w:rPr>
        <w:tab/>
        <w:t>that the Cabinet or decision maker had not followed agreed procedures on consultation before reaching its decision; and / or</w:t>
      </w:r>
    </w:p>
    <w:p w14:paraId="4D83C33D" w14:textId="77777777" w:rsidR="00AC6848" w:rsidRPr="00EE7349" w:rsidRDefault="00AC6848" w:rsidP="00AC6848">
      <w:pPr>
        <w:pStyle w:val="Blockquote"/>
        <w:spacing w:before="0" w:after="0"/>
        <w:ind w:left="720" w:right="65" w:hanging="720"/>
        <w:jc w:val="both"/>
        <w:rPr>
          <w:rFonts w:ascii="Arial" w:hAnsi="Arial" w:cs="Arial"/>
        </w:rPr>
      </w:pPr>
      <w:r w:rsidRPr="00EE7349">
        <w:rPr>
          <w:rFonts w:ascii="Arial" w:hAnsi="Arial" w:cs="Arial"/>
        </w:rPr>
        <w:t>(iii)</w:t>
      </w:r>
      <w:r w:rsidRPr="00EE7349">
        <w:rPr>
          <w:rFonts w:ascii="Arial" w:hAnsi="Arial" w:cs="Arial"/>
        </w:rPr>
        <w:tab/>
        <w:t>that the Cabinet had not followed, or had failed to take account of, any legal obligations, including regulations or statutory guidance governing the Council’s actions, or other guidance adopted by the Council.</w:t>
      </w:r>
    </w:p>
    <w:p w14:paraId="52E5CDCE" w14:textId="77777777" w:rsidR="00AC6848" w:rsidRPr="00EE7349" w:rsidRDefault="00AC6848" w:rsidP="00AC6848">
      <w:pPr>
        <w:rPr>
          <w:rFonts w:ascii="Arial" w:hAnsi="Arial" w:cs="Arial"/>
        </w:rPr>
      </w:pPr>
    </w:p>
    <w:p w14:paraId="55153F16" w14:textId="77777777" w:rsidR="00AC6848" w:rsidRPr="00EE7349" w:rsidRDefault="00AC6848" w:rsidP="00AC6848">
      <w:pPr>
        <w:rPr>
          <w:rFonts w:ascii="Arial" w:hAnsi="Arial" w:cs="Arial"/>
        </w:rPr>
      </w:pPr>
      <w:r w:rsidRPr="00EE7349">
        <w:rPr>
          <w:rFonts w:ascii="Arial" w:hAnsi="Arial" w:cs="Arial"/>
        </w:rPr>
        <w:t>Date: __________________________________</w:t>
      </w:r>
    </w:p>
    <w:p w14:paraId="2B22145F" w14:textId="77777777" w:rsidR="00AC6848" w:rsidRPr="00EE7349" w:rsidRDefault="00AC6848" w:rsidP="00AC684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7"/>
        <w:gridCol w:w="4529"/>
      </w:tblGrid>
      <w:tr w:rsidR="00AC6848" w:rsidRPr="00EE7349" w14:paraId="04350EFE" w14:textId="77777777" w:rsidTr="008240E2">
        <w:tc>
          <w:tcPr>
            <w:tcW w:w="4909" w:type="dxa"/>
            <w:shd w:val="clear" w:color="auto" w:fill="auto"/>
          </w:tcPr>
          <w:p w14:paraId="55745122" w14:textId="77777777" w:rsidR="00AC6848" w:rsidRPr="00EE7349" w:rsidRDefault="00AC6848" w:rsidP="008240E2">
            <w:pPr>
              <w:rPr>
                <w:rFonts w:ascii="Arial" w:hAnsi="Arial" w:cs="Arial"/>
              </w:rPr>
            </w:pPr>
            <w:r w:rsidRPr="00EE7349">
              <w:rPr>
                <w:rFonts w:ascii="Arial" w:hAnsi="Arial" w:cs="Arial"/>
              </w:rPr>
              <w:t>Name:</w:t>
            </w:r>
          </w:p>
        </w:tc>
        <w:tc>
          <w:tcPr>
            <w:tcW w:w="4909" w:type="dxa"/>
            <w:shd w:val="clear" w:color="auto" w:fill="auto"/>
          </w:tcPr>
          <w:p w14:paraId="6A597046" w14:textId="77777777" w:rsidR="00AC6848" w:rsidRPr="00EE7349" w:rsidRDefault="00AC6848" w:rsidP="008240E2">
            <w:pPr>
              <w:rPr>
                <w:rFonts w:ascii="Arial" w:hAnsi="Arial" w:cs="Arial"/>
              </w:rPr>
            </w:pPr>
            <w:r w:rsidRPr="00EE7349">
              <w:rPr>
                <w:rFonts w:ascii="Arial" w:hAnsi="Arial" w:cs="Arial"/>
              </w:rPr>
              <w:t>Signature:</w:t>
            </w:r>
          </w:p>
        </w:tc>
      </w:tr>
      <w:tr w:rsidR="00AC6848" w:rsidRPr="00EE7349" w14:paraId="66778CD5" w14:textId="77777777" w:rsidTr="008240E2">
        <w:tc>
          <w:tcPr>
            <w:tcW w:w="4909" w:type="dxa"/>
            <w:shd w:val="clear" w:color="auto" w:fill="auto"/>
          </w:tcPr>
          <w:p w14:paraId="028CC66C" w14:textId="77777777" w:rsidR="00AC6848" w:rsidRPr="00EE7349" w:rsidRDefault="00AC6848" w:rsidP="008240E2">
            <w:pPr>
              <w:rPr>
                <w:rFonts w:ascii="Arial" w:hAnsi="Arial" w:cs="Arial"/>
              </w:rPr>
            </w:pPr>
          </w:p>
        </w:tc>
        <w:tc>
          <w:tcPr>
            <w:tcW w:w="4909" w:type="dxa"/>
            <w:shd w:val="clear" w:color="auto" w:fill="auto"/>
          </w:tcPr>
          <w:p w14:paraId="6DA4CDC9" w14:textId="77777777" w:rsidR="00AC6848" w:rsidRPr="00EE7349" w:rsidRDefault="00AC6848" w:rsidP="008240E2">
            <w:pPr>
              <w:rPr>
                <w:rFonts w:ascii="Arial" w:hAnsi="Arial" w:cs="Arial"/>
              </w:rPr>
            </w:pPr>
          </w:p>
        </w:tc>
      </w:tr>
      <w:tr w:rsidR="00AC6848" w:rsidRPr="00EE7349" w14:paraId="318C1A54" w14:textId="77777777" w:rsidTr="008240E2">
        <w:tc>
          <w:tcPr>
            <w:tcW w:w="4909" w:type="dxa"/>
            <w:shd w:val="clear" w:color="auto" w:fill="auto"/>
          </w:tcPr>
          <w:p w14:paraId="1362BF0B" w14:textId="77777777" w:rsidR="00AC6848" w:rsidRPr="00EE7349" w:rsidRDefault="00AC6848" w:rsidP="008240E2">
            <w:pPr>
              <w:rPr>
                <w:rFonts w:ascii="Arial" w:hAnsi="Arial" w:cs="Arial"/>
              </w:rPr>
            </w:pPr>
          </w:p>
        </w:tc>
        <w:tc>
          <w:tcPr>
            <w:tcW w:w="4909" w:type="dxa"/>
            <w:shd w:val="clear" w:color="auto" w:fill="auto"/>
          </w:tcPr>
          <w:p w14:paraId="4E47BF8B" w14:textId="77777777" w:rsidR="00AC6848" w:rsidRPr="00EE7349" w:rsidRDefault="00AC6848" w:rsidP="008240E2">
            <w:pPr>
              <w:rPr>
                <w:rFonts w:ascii="Arial" w:hAnsi="Arial" w:cs="Arial"/>
              </w:rPr>
            </w:pPr>
          </w:p>
        </w:tc>
      </w:tr>
      <w:tr w:rsidR="00AC6848" w:rsidRPr="00EE7349" w14:paraId="191C5A9D" w14:textId="77777777" w:rsidTr="008240E2">
        <w:tc>
          <w:tcPr>
            <w:tcW w:w="4909" w:type="dxa"/>
            <w:shd w:val="clear" w:color="auto" w:fill="auto"/>
          </w:tcPr>
          <w:p w14:paraId="66DAD265" w14:textId="77777777" w:rsidR="00AC6848" w:rsidRPr="00EE7349" w:rsidRDefault="00AC6848" w:rsidP="008240E2">
            <w:pPr>
              <w:rPr>
                <w:rFonts w:ascii="Arial" w:hAnsi="Arial" w:cs="Arial"/>
              </w:rPr>
            </w:pPr>
          </w:p>
        </w:tc>
        <w:tc>
          <w:tcPr>
            <w:tcW w:w="4909" w:type="dxa"/>
            <w:shd w:val="clear" w:color="auto" w:fill="auto"/>
          </w:tcPr>
          <w:p w14:paraId="73C64A46" w14:textId="77777777" w:rsidR="00AC6848" w:rsidRPr="00EE7349" w:rsidRDefault="00AC6848" w:rsidP="008240E2">
            <w:pPr>
              <w:rPr>
                <w:rFonts w:ascii="Arial" w:hAnsi="Arial" w:cs="Arial"/>
              </w:rPr>
            </w:pPr>
          </w:p>
        </w:tc>
      </w:tr>
      <w:tr w:rsidR="00AC6848" w:rsidRPr="00EE7349" w14:paraId="0BFEAC55" w14:textId="77777777" w:rsidTr="008240E2">
        <w:tc>
          <w:tcPr>
            <w:tcW w:w="4909" w:type="dxa"/>
            <w:shd w:val="clear" w:color="auto" w:fill="auto"/>
          </w:tcPr>
          <w:p w14:paraId="6FCD0430" w14:textId="77777777" w:rsidR="00AC6848" w:rsidRPr="00EE7349" w:rsidRDefault="00AC6848" w:rsidP="008240E2">
            <w:pPr>
              <w:rPr>
                <w:rFonts w:ascii="Arial" w:hAnsi="Arial" w:cs="Arial"/>
              </w:rPr>
            </w:pPr>
          </w:p>
        </w:tc>
        <w:tc>
          <w:tcPr>
            <w:tcW w:w="4909" w:type="dxa"/>
            <w:shd w:val="clear" w:color="auto" w:fill="auto"/>
          </w:tcPr>
          <w:p w14:paraId="27268666" w14:textId="77777777" w:rsidR="00AC6848" w:rsidRPr="00EE7349" w:rsidRDefault="00AC6848" w:rsidP="008240E2">
            <w:pPr>
              <w:rPr>
                <w:rFonts w:ascii="Arial" w:hAnsi="Arial" w:cs="Arial"/>
              </w:rPr>
            </w:pPr>
          </w:p>
        </w:tc>
      </w:tr>
      <w:tr w:rsidR="00AC6848" w:rsidRPr="00EE7349" w14:paraId="44A0551F" w14:textId="77777777" w:rsidTr="008240E2">
        <w:tc>
          <w:tcPr>
            <w:tcW w:w="4909" w:type="dxa"/>
            <w:shd w:val="clear" w:color="auto" w:fill="auto"/>
          </w:tcPr>
          <w:p w14:paraId="4425F1F9" w14:textId="77777777" w:rsidR="00AC6848" w:rsidRPr="00EE7349" w:rsidRDefault="00AC6848" w:rsidP="008240E2">
            <w:pPr>
              <w:rPr>
                <w:rFonts w:ascii="Arial" w:hAnsi="Arial" w:cs="Arial"/>
              </w:rPr>
            </w:pPr>
          </w:p>
        </w:tc>
        <w:tc>
          <w:tcPr>
            <w:tcW w:w="4909" w:type="dxa"/>
            <w:shd w:val="clear" w:color="auto" w:fill="auto"/>
          </w:tcPr>
          <w:p w14:paraId="7EC0C707" w14:textId="77777777" w:rsidR="00AC6848" w:rsidRPr="00EE7349" w:rsidRDefault="00AC6848" w:rsidP="008240E2">
            <w:pPr>
              <w:rPr>
                <w:rFonts w:ascii="Arial" w:hAnsi="Arial" w:cs="Arial"/>
              </w:rPr>
            </w:pPr>
          </w:p>
        </w:tc>
      </w:tr>
    </w:tbl>
    <w:p w14:paraId="55EE7095" w14:textId="77777777" w:rsidR="00AC6848" w:rsidRPr="00EE7349" w:rsidRDefault="00AC6848" w:rsidP="00AC6848">
      <w:pPr>
        <w:rPr>
          <w:rFonts w:ascii="Arial" w:hAnsi="Arial" w:cs="Arial"/>
        </w:rPr>
      </w:pPr>
    </w:p>
    <w:p w14:paraId="3761FAAB" w14:textId="77777777" w:rsidR="00AC6848" w:rsidRPr="00EE7349" w:rsidRDefault="00AC6848" w:rsidP="00AC6848">
      <w:pPr>
        <w:rPr>
          <w:rFonts w:ascii="Arial" w:hAnsi="Arial" w:cs="Arial"/>
        </w:rPr>
      </w:pPr>
    </w:p>
    <w:p w14:paraId="44DA333C" w14:textId="77777777" w:rsidR="00AC6848" w:rsidRPr="00EE7349" w:rsidRDefault="00AC6848" w:rsidP="00AC6848">
      <w:pPr>
        <w:jc w:val="center"/>
        <w:rPr>
          <w:rFonts w:ascii="Arial" w:hAnsi="Arial" w:cs="Arial"/>
          <w:b/>
          <w:u w:val="single"/>
        </w:rPr>
      </w:pPr>
      <w:r w:rsidRPr="00EE7349">
        <w:rPr>
          <w:rFonts w:ascii="Arial" w:hAnsi="Arial" w:cs="Arial"/>
          <w:b/>
          <w:u w:val="single"/>
        </w:rPr>
        <w:lastRenderedPageBreak/>
        <w:t>IMPORTANT NOTE TO CHAIRS AND MEMBERS OF A SCRUTINY COMMITTEE:</w:t>
      </w:r>
    </w:p>
    <w:p w14:paraId="01EC58B8" w14:textId="77777777" w:rsidR="00AC6848" w:rsidRPr="00EE7349" w:rsidRDefault="00AC6848" w:rsidP="00AC6848">
      <w:pPr>
        <w:rPr>
          <w:rFonts w:ascii="Arial" w:hAnsi="Arial" w:cs="Arial"/>
        </w:rPr>
      </w:pPr>
    </w:p>
    <w:p w14:paraId="63144F1A" w14:textId="77777777" w:rsidR="00AC6848" w:rsidRPr="00EE7349" w:rsidRDefault="00AC6848" w:rsidP="00AC6848">
      <w:pPr>
        <w:rPr>
          <w:rFonts w:ascii="Arial" w:hAnsi="Arial" w:cs="Arial"/>
        </w:rPr>
      </w:pPr>
      <w:r w:rsidRPr="00EE7349">
        <w:rPr>
          <w:rFonts w:ascii="Arial" w:hAnsi="Arial" w:cs="Arial"/>
        </w:rPr>
        <w:t xml:space="preserve">If </w:t>
      </w:r>
      <w:r w:rsidRPr="00EE7349">
        <w:rPr>
          <w:rFonts w:ascii="Arial" w:hAnsi="Arial" w:cs="Arial"/>
          <w:u w:val="single"/>
        </w:rPr>
        <w:t>you</w:t>
      </w:r>
      <w:r w:rsidRPr="00EE7349">
        <w:rPr>
          <w:rFonts w:ascii="Arial" w:hAnsi="Arial" w:cs="Arial"/>
        </w:rPr>
        <w:t xml:space="preserve"> consider that a Cabinet decision falls within one or more of the categories set out above it is </w:t>
      </w:r>
      <w:r w:rsidRPr="00EE7349">
        <w:rPr>
          <w:rFonts w:ascii="Arial" w:hAnsi="Arial" w:cs="Arial"/>
          <w:b/>
          <w:u w:val="single"/>
        </w:rPr>
        <w:t>your</w:t>
      </w:r>
      <w:r w:rsidRPr="00EE7349">
        <w:rPr>
          <w:rFonts w:ascii="Arial" w:hAnsi="Arial" w:cs="Arial"/>
        </w:rPr>
        <w:t xml:space="preserve"> responsibility to obtain from the Monitoring Officer and / or the Chief Finance Officer their written confirmation that he / she / they agree with your view and that their written advice is appended to this request for a Call-In.</w:t>
      </w:r>
    </w:p>
    <w:p w14:paraId="1D2B847F" w14:textId="77777777" w:rsidR="00AC6848" w:rsidRPr="00EE7349" w:rsidRDefault="00AC6848" w:rsidP="00AC6848">
      <w:pPr>
        <w:rPr>
          <w:rFonts w:ascii="Arial" w:hAnsi="Arial" w:cs="Arial"/>
        </w:rPr>
      </w:pPr>
    </w:p>
    <w:p w14:paraId="2986C3C5" w14:textId="77777777" w:rsidR="00AC6848" w:rsidRPr="00EE7349" w:rsidRDefault="00AC6848" w:rsidP="00AC6848">
      <w:pPr>
        <w:rPr>
          <w:rFonts w:ascii="Arial" w:hAnsi="Arial" w:cs="Arial"/>
        </w:rPr>
      </w:pPr>
      <w:r w:rsidRPr="00EE7349">
        <w:rPr>
          <w:rFonts w:ascii="Arial" w:hAnsi="Arial" w:cs="Arial"/>
        </w:rPr>
        <w:t xml:space="preserve">This form must be wholly completed – including Schedules 1 and 2 and must be received by the Monitoring Officer </w:t>
      </w:r>
      <w:r w:rsidRPr="00EE7349">
        <w:rPr>
          <w:rFonts w:ascii="Arial" w:hAnsi="Arial" w:cs="Arial"/>
          <w:b/>
          <w:u w:val="single"/>
        </w:rPr>
        <w:t>by no later than 5 p.m. on the 5</w:t>
      </w:r>
      <w:r w:rsidRPr="00EE7349">
        <w:rPr>
          <w:rFonts w:ascii="Arial" w:hAnsi="Arial" w:cs="Arial"/>
          <w:b/>
          <w:u w:val="single"/>
          <w:vertAlign w:val="superscript"/>
        </w:rPr>
        <w:t>th</w:t>
      </w:r>
      <w:r w:rsidRPr="00EE7349">
        <w:rPr>
          <w:rFonts w:ascii="Arial" w:hAnsi="Arial" w:cs="Arial"/>
          <w:b/>
          <w:u w:val="single"/>
        </w:rPr>
        <w:t xml:space="preserve"> Working Day following publication of the Cabinet decision</w:t>
      </w:r>
      <w:r w:rsidRPr="00EE7349">
        <w:rPr>
          <w:rFonts w:ascii="Arial" w:hAnsi="Arial" w:cs="Arial"/>
        </w:rPr>
        <w:t>.</w:t>
      </w:r>
    </w:p>
    <w:p w14:paraId="321128EB" w14:textId="77777777" w:rsidR="00AC6848" w:rsidRPr="00EE7349" w:rsidRDefault="00AC6848" w:rsidP="00AC6848">
      <w:pPr>
        <w:rPr>
          <w:rFonts w:ascii="Arial" w:hAnsi="Arial" w:cs="Arial"/>
        </w:rPr>
      </w:pPr>
    </w:p>
    <w:p w14:paraId="575B9CBB" w14:textId="77777777" w:rsidR="00AC6848" w:rsidRPr="00EE7349" w:rsidRDefault="00AC6848" w:rsidP="00AC6848">
      <w:pPr>
        <w:rPr>
          <w:rFonts w:ascii="Arial" w:hAnsi="Arial" w:cs="Arial"/>
        </w:rPr>
      </w:pPr>
      <w:proofErr w:type="gramStart"/>
      <w:r w:rsidRPr="00EE7349">
        <w:rPr>
          <w:rFonts w:ascii="Arial" w:hAnsi="Arial" w:cs="Arial"/>
        </w:rPr>
        <w:t>Thus</w:t>
      </w:r>
      <w:proofErr w:type="gramEnd"/>
      <w:r w:rsidRPr="00EE7349">
        <w:rPr>
          <w:rFonts w:ascii="Arial" w:hAnsi="Arial" w:cs="Arial"/>
        </w:rPr>
        <w:t xml:space="preserve"> by way of example where (as is usually the case) a Cabinet decision is published on a Thursday this completed form must be received by the Monitoring Officer by no later than 5 p.m. on Thursday of the following week. Where a bank holiday Monday intervenes then this deadline will be extended to 5 p.m. on the Friday of the following week.</w:t>
      </w:r>
    </w:p>
    <w:p w14:paraId="70989835" w14:textId="77777777" w:rsidR="00AC6848" w:rsidRPr="00EE7349" w:rsidRDefault="00AC6848" w:rsidP="00AC6848">
      <w:pPr>
        <w:rPr>
          <w:rFonts w:ascii="Arial" w:hAnsi="Arial" w:cs="Arial"/>
        </w:rPr>
      </w:pPr>
    </w:p>
    <w:p w14:paraId="29142723" w14:textId="77777777" w:rsidR="00AC6848" w:rsidRPr="00EE7349" w:rsidRDefault="00AC6848" w:rsidP="00AC6848">
      <w:pPr>
        <w:rPr>
          <w:rFonts w:ascii="Arial" w:hAnsi="Arial" w:cs="Arial"/>
        </w:rPr>
      </w:pPr>
      <w:r w:rsidRPr="00EE7349">
        <w:rPr>
          <w:rFonts w:ascii="Arial" w:hAnsi="Arial" w:cs="Arial"/>
        </w:rPr>
        <w:t xml:space="preserve">Chairs / Members are particularly asked to note that incomplete forms </w:t>
      </w:r>
      <w:r w:rsidRPr="00EE7349">
        <w:rPr>
          <w:rFonts w:ascii="Arial" w:hAnsi="Arial" w:cs="Arial"/>
          <w:b/>
          <w:u w:val="single"/>
        </w:rPr>
        <w:t>WILL NOT</w:t>
      </w:r>
      <w:r w:rsidRPr="00EE7349">
        <w:rPr>
          <w:rFonts w:ascii="Arial" w:hAnsi="Arial" w:cs="Arial"/>
        </w:rPr>
        <w:t xml:space="preserve"> be accepted nor will those </w:t>
      </w:r>
      <w:proofErr w:type="gramStart"/>
      <w:r w:rsidRPr="00EE7349">
        <w:rPr>
          <w:rFonts w:ascii="Arial" w:hAnsi="Arial" w:cs="Arial"/>
        </w:rPr>
        <w:t>received</w:t>
      </w:r>
      <w:proofErr w:type="gramEnd"/>
      <w:r w:rsidRPr="00EE7349">
        <w:rPr>
          <w:rFonts w:ascii="Arial" w:hAnsi="Arial" w:cs="Arial"/>
        </w:rPr>
        <w:t xml:space="preserve"> after 5 p.m. on the 5</w:t>
      </w:r>
      <w:r w:rsidRPr="00EE7349">
        <w:rPr>
          <w:rFonts w:ascii="Arial" w:hAnsi="Arial" w:cs="Arial"/>
          <w:vertAlign w:val="superscript"/>
        </w:rPr>
        <w:t>th</w:t>
      </w:r>
      <w:r w:rsidRPr="00EE7349">
        <w:rPr>
          <w:rFonts w:ascii="Arial" w:hAnsi="Arial" w:cs="Arial"/>
        </w:rPr>
        <w:t xml:space="preserve"> day. No exception whatsoever will be made to this rule.</w:t>
      </w:r>
    </w:p>
    <w:p w14:paraId="052E2330" w14:textId="77777777" w:rsidR="00AC6848" w:rsidRPr="00EE7349" w:rsidRDefault="00AC6848" w:rsidP="00AC6848">
      <w:pPr>
        <w:rPr>
          <w:rFonts w:ascii="Arial" w:hAnsi="Arial" w:cs="Arial"/>
        </w:rPr>
      </w:pPr>
    </w:p>
    <w:p w14:paraId="5608A820" w14:textId="77777777" w:rsidR="00AC6848" w:rsidRPr="00EE7349" w:rsidRDefault="00AC6848" w:rsidP="00AC6848">
      <w:pPr>
        <w:rPr>
          <w:rFonts w:ascii="Arial" w:hAnsi="Arial" w:cs="Arial"/>
        </w:rPr>
      </w:pPr>
      <w:r w:rsidRPr="00EE7349">
        <w:rPr>
          <w:rFonts w:ascii="Arial" w:hAnsi="Arial" w:cs="Arial"/>
        </w:rPr>
        <w:t xml:space="preserve">This process applies to all decisions relating to “Cabinet Functions” and so applies equally to decisions of the Leader, the Cabinet a Cabinet </w:t>
      </w:r>
      <w:proofErr w:type="gramStart"/>
      <w:r w:rsidRPr="00EE7349">
        <w:rPr>
          <w:rFonts w:ascii="Arial" w:hAnsi="Arial" w:cs="Arial"/>
        </w:rPr>
        <w:t>Committee</w:t>
      </w:r>
      <w:proofErr w:type="gramEnd"/>
      <w:r w:rsidRPr="00EE7349">
        <w:rPr>
          <w:rFonts w:ascii="Arial" w:hAnsi="Arial" w:cs="Arial"/>
        </w:rPr>
        <w:t xml:space="preserve"> or any decision by an individual Portfolio Holder.</w:t>
      </w:r>
    </w:p>
    <w:p w14:paraId="2526BC9A" w14:textId="77777777" w:rsidR="00AC6848" w:rsidRPr="00EE7349" w:rsidRDefault="00AC6848" w:rsidP="00AC6848">
      <w:pPr>
        <w:rPr>
          <w:rFonts w:ascii="Arial" w:hAnsi="Arial" w:cs="Arial"/>
        </w:rPr>
      </w:pPr>
    </w:p>
    <w:p w14:paraId="5A1E25C7" w14:textId="77777777" w:rsidR="00AC6848" w:rsidRPr="00EE7349" w:rsidRDefault="00AC6848" w:rsidP="00AC6848">
      <w:pPr>
        <w:rPr>
          <w:rFonts w:ascii="Arial" w:hAnsi="Arial" w:cs="Arial"/>
        </w:rPr>
      </w:pPr>
      <w:r w:rsidRPr="00EE7349">
        <w:rPr>
          <w:rFonts w:ascii="Arial" w:hAnsi="Arial" w:cs="Arial"/>
          <w:b/>
          <w:u w:val="single"/>
        </w:rPr>
        <w:t>PLEASE NOTE</w:t>
      </w:r>
      <w:r w:rsidRPr="00EE7349">
        <w:rPr>
          <w:rFonts w:ascii="Arial" w:hAnsi="Arial" w:cs="Arial"/>
        </w:rPr>
        <w:t xml:space="preserve"> the following exceptions which apply to a Call-In Request:</w:t>
      </w:r>
    </w:p>
    <w:p w14:paraId="519C2838" w14:textId="77777777" w:rsidR="00AC6848" w:rsidRPr="00EE7349" w:rsidRDefault="00AC6848" w:rsidP="00AC6848">
      <w:pPr>
        <w:rPr>
          <w:rFonts w:ascii="Arial" w:hAnsi="Arial" w:cs="Arial"/>
        </w:rPr>
      </w:pPr>
    </w:p>
    <w:p w14:paraId="6EBFDFE1" w14:textId="77777777" w:rsidR="00AC6848" w:rsidRPr="00EE7349" w:rsidRDefault="00AC6848" w:rsidP="00AC6848">
      <w:pPr>
        <w:pStyle w:val="Blockquote"/>
        <w:spacing w:before="0" w:after="0"/>
        <w:ind w:left="0" w:right="65"/>
        <w:rPr>
          <w:rFonts w:ascii="Arial" w:hAnsi="Arial" w:cs="Arial"/>
        </w:rPr>
      </w:pPr>
      <w:proofErr w:type="gramStart"/>
      <w:r w:rsidRPr="00EE7349">
        <w:rPr>
          <w:rFonts w:ascii="Arial" w:hAnsi="Arial" w:cs="Arial"/>
        </w:rPr>
        <w:t>In order to</w:t>
      </w:r>
      <w:proofErr w:type="gramEnd"/>
      <w:r w:rsidRPr="00EE7349">
        <w:rPr>
          <w:rFonts w:ascii="Arial" w:hAnsi="Arial" w:cs="Arial"/>
        </w:rPr>
        <w:t xml:space="preserve"> ensure that call-in is not abused or causes undue delay, certain limitations are to be placed on its use. These are:</w:t>
      </w:r>
    </w:p>
    <w:p w14:paraId="51FCBE63" w14:textId="77777777" w:rsidR="00AC6848" w:rsidRPr="00EE7349" w:rsidRDefault="00AC6848" w:rsidP="00AC6848">
      <w:pPr>
        <w:pStyle w:val="Blockquote"/>
        <w:spacing w:before="0" w:after="0"/>
        <w:ind w:left="720" w:right="65" w:hanging="720"/>
        <w:rPr>
          <w:rFonts w:ascii="Arial" w:hAnsi="Arial" w:cs="Arial"/>
        </w:rPr>
      </w:pPr>
    </w:p>
    <w:p w14:paraId="6820BB59" w14:textId="77777777" w:rsidR="00AC6848" w:rsidRPr="00EE7349" w:rsidRDefault="00AC6848" w:rsidP="00AC6848">
      <w:pPr>
        <w:pStyle w:val="Blockquote"/>
        <w:spacing w:before="0" w:after="0"/>
        <w:ind w:left="720" w:right="65" w:hanging="720"/>
        <w:rPr>
          <w:rFonts w:ascii="Arial" w:hAnsi="Arial" w:cs="Arial"/>
        </w:rPr>
      </w:pPr>
      <w:r w:rsidRPr="00EE7349">
        <w:rPr>
          <w:rFonts w:ascii="Arial" w:hAnsi="Arial" w:cs="Arial"/>
        </w:rPr>
        <w:t>(</w:t>
      </w:r>
      <w:proofErr w:type="spellStart"/>
      <w:r w:rsidRPr="00EE7349">
        <w:rPr>
          <w:rFonts w:ascii="Arial" w:hAnsi="Arial" w:cs="Arial"/>
        </w:rPr>
        <w:t>i</w:t>
      </w:r>
      <w:proofErr w:type="spellEnd"/>
      <w:r w:rsidRPr="00EE7349">
        <w:rPr>
          <w:rFonts w:ascii="Arial" w:hAnsi="Arial" w:cs="Arial"/>
        </w:rPr>
        <w:t>)</w:t>
      </w:r>
      <w:r w:rsidRPr="00EE7349">
        <w:rPr>
          <w:rFonts w:ascii="Arial" w:hAnsi="Arial" w:cs="Arial"/>
        </w:rPr>
        <w:tab/>
        <w:t>that a scrutiny committee may only call-in 5 decisions per year.</w:t>
      </w:r>
    </w:p>
    <w:p w14:paraId="4AC027F0" w14:textId="77777777" w:rsidR="00AC6848" w:rsidRPr="00EE7349" w:rsidRDefault="00AC6848" w:rsidP="00AC6848">
      <w:pPr>
        <w:pStyle w:val="Blockquote"/>
        <w:spacing w:before="0" w:after="0"/>
        <w:ind w:left="720" w:right="65" w:hanging="720"/>
        <w:rPr>
          <w:rFonts w:ascii="Arial" w:hAnsi="Arial" w:cs="Arial"/>
        </w:rPr>
      </w:pPr>
      <w:r w:rsidRPr="00EE7349">
        <w:rPr>
          <w:rFonts w:ascii="Arial" w:hAnsi="Arial" w:cs="Arial"/>
        </w:rPr>
        <w:t>(ii)</w:t>
      </w:r>
      <w:r w:rsidRPr="00EE7349">
        <w:rPr>
          <w:rFonts w:ascii="Arial" w:hAnsi="Arial" w:cs="Arial"/>
        </w:rPr>
        <w:tab/>
        <w:t xml:space="preserve">only decisions involving expenditure or reduction in service over a value of £25,000 may be </w:t>
      </w:r>
      <w:proofErr w:type="gramStart"/>
      <w:r w:rsidRPr="00EE7349">
        <w:rPr>
          <w:rFonts w:ascii="Arial" w:hAnsi="Arial" w:cs="Arial"/>
        </w:rPr>
        <w:t>called-in.</w:t>
      </w:r>
      <w:proofErr w:type="gramEnd"/>
    </w:p>
    <w:p w14:paraId="48C8FD86" w14:textId="77777777" w:rsidR="00AC6848" w:rsidRPr="00EE7349" w:rsidRDefault="00AC6848" w:rsidP="00AC6848">
      <w:pPr>
        <w:pStyle w:val="Blockquote"/>
        <w:spacing w:before="0" w:after="0"/>
        <w:ind w:left="720" w:right="65" w:hanging="720"/>
        <w:rPr>
          <w:rFonts w:ascii="Arial" w:hAnsi="Arial" w:cs="Arial"/>
        </w:rPr>
      </w:pPr>
      <w:r w:rsidRPr="00EE7349">
        <w:rPr>
          <w:rFonts w:ascii="Arial" w:hAnsi="Arial" w:cs="Arial"/>
        </w:rPr>
        <w:t>(iii)</w:t>
      </w:r>
      <w:r w:rsidRPr="00EE7349">
        <w:rPr>
          <w:rFonts w:ascii="Arial" w:hAnsi="Arial" w:cs="Arial"/>
        </w:rPr>
        <w:tab/>
      </w:r>
      <w:r w:rsidRPr="00410535">
        <w:rPr>
          <w:rFonts w:ascii="Arial" w:hAnsi="Arial" w:cs="Arial"/>
        </w:rPr>
        <w:t>f</w:t>
      </w:r>
      <w:r>
        <w:rPr>
          <w:rFonts w:ascii="Arial" w:hAnsi="Arial" w:cs="Arial"/>
        </w:rPr>
        <w:t>our</w:t>
      </w:r>
      <w:r w:rsidRPr="00EE7349">
        <w:rPr>
          <w:rFonts w:ascii="Arial" w:hAnsi="Arial" w:cs="Arial"/>
        </w:rPr>
        <w:t xml:space="preserve"> members of a scrutiny committee are needed for a decision to be </w:t>
      </w:r>
      <w:proofErr w:type="gramStart"/>
      <w:r w:rsidRPr="00EE7349">
        <w:rPr>
          <w:rFonts w:ascii="Arial" w:hAnsi="Arial" w:cs="Arial"/>
        </w:rPr>
        <w:t>called-in.</w:t>
      </w:r>
      <w:proofErr w:type="gramEnd"/>
    </w:p>
    <w:p w14:paraId="61B2E7A0" w14:textId="77777777" w:rsidR="00AC6848" w:rsidRPr="00EE7349" w:rsidRDefault="00AC6848" w:rsidP="00AC6848">
      <w:pPr>
        <w:pStyle w:val="Blockquote"/>
        <w:spacing w:before="0" w:after="0"/>
        <w:ind w:left="720" w:right="65" w:hanging="720"/>
        <w:rPr>
          <w:rFonts w:ascii="Arial" w:hAnsi="Arial" w:cs="Arial"/>
        </w:rPr>
      </w:pPr>
      <w:r w:rsidRPr="00EE7349">
        <w:rPr>
          <w:rFonts w:ascii="Arial" w:hAnsi="Arial" w:cs="Arial"/>
        </w:rPr>
        <w:t>(iv)</w:t>
      </w:r>
      <w:r w:rsidRPr="00EE7349">
        <w:rPr>
          <w:rFonts w:ascii="Arial" w:hAnsi="Arial" w:cs="Arial"/>
        </w:rPr>
        <w:tab/>
        <w:t xml:space="preserve">once a member has signed a request for a call-in </w:t>
      </w:r>
      <w:r>
        <w:rPr>
          <w:rFonts w:ascii="Arial" w:hAnsi="Arial" w:cs="Arial"/>
        </w:rPr>
        <w:t>s/</w:t>
      </w:r>
      <w:r w:rsidRPr="00EE7349">
        <w:rPr>
          <w:rFonts w:ascii="Arial" w:hAnsi="Arial" w:cs="Arial"/>
        </w:rPr>
        <w:t>he may not do so again until a period of 6 months has expired.</w:t>
      </w:r>
    </w:p>
    <w:p w14:paraId="276CDF2F" w14:textId="77777777" w:rsidR="00AC6848" w:rsidRPr="00EE7349" w:rsidRDefault="00AC6848" w:rsidP="00AC6848">
      <w:pPr>
        <w:pStyle w:val="Blockquote"/>
        <w:spacing w:before="0" w:after="0"/>
        <w:ind w:left="720" w:right="65" w:hanging="720"/>
        <w:rPr>
          <w:rFonts w:ascii="Arial" w:hAnsi="Arial" w:cs="Arial"/>
        </w:rPr>
      </w:pPr>
      <w:r w:rsidRPr="00EE7349">
        <w:rPr>
          <w:rFonts w:ascii="Arial" w:hAnsi="Arial" w:cs="Arial"/>
        </w:rPr>
        <w:t>(v)</w:t>
      </w:r>
      <w:r w:rsidRPr="00EE7349">
        <w:rPr>
          <w:rFonts w:ascii="Arial" w:hAnsi="Arial" w:cs="Arial"/>
        </w:rPr>
        <w:tab/>
        <w:t>the decision has not been determined to be urgent and not subject to a Call-In.</w:t>
      </w:r>
    </w:p>
    <w:p w14:paraId="16BAE3CC" w14:textId="77777777" w:rsidR="00AC6848" w:rsidRPr="00EE7349" w:rsidRDefault="00AC6848" w:rsidP="00AC6848">
      <w:pPr>
        <w:rPr>
          <w:rFonts w:ascii="Arial" w:hAnsi="Arial" w:cs="Arial"/>
        </w:rPr>
      </w:pPr>
    </w:p>
    <w:p w14:paraId="1AC1B4CC" w14:textId="77777777" w:rsidR="00AC6848" w:rsidRPr="000900E1" w:rsidRDefault="00AC6848" w:rsidP="00AC6848">
      <w:pPr>
        <w:rPr>
          <w:rFonts w:ascii="Arial" w:hAnsi="Arial" w:cs="Arial"/>
        </w:rPr>
      </w:pPr>
      <w:r w:rsidRPr="001726C1">
        <w:rPr>
          <w:rFonts w:ascii="Arial" w:hAnsi="Arial" w:cs="Arial"/>
        </w:rPr>
        <w:br w:type="page"/>
      </w:r>
    </w:p>
    <w:p w14:paraId="1441A59E" w14:textId="77777777" w:rsidR="00AC6848" w:rsidRPr="000900E1" w:rsidRDefault="00AC6848" w:rsidP="00AC6848">
      <w:pPr>
        <w:rPr>
          <w:rFonts w:ascii="Arial" w:hAnsi="Arial" w:cs="Arial"/>
          <w:b/>
          <w:u w:val="single"/>
        </w:rPr>
      </w:pPr>
      <w:r w:rsidRPr="000900E1">
        <w:rPr>
          <w:rFonts w:ascii="Arial" w:hAnsi="Arial" w:cs="Arial"/>
        </w:rPr>
        <w:lastRenderedPageBreak/>
        <w:tab/>
      </w:r>
      <w:r w:rsidRPr="000900E1">
        <w:rPr>
          <w:rFonts w:ascii="Arial" w:hAnsi="Arial" w:cs="Arial"/>
        </w:rPr>
        <w:tab/>
      </w:r>
      <w:r w:rsidRPr="000900E1">
        <w:rPr>
          <w:rFonts w:ascii="Arial" w:hAnsi="Arial" w:cs="Arial"/>
        </w:rPr>
        <w:tab/>
      </w:r>
      <w:r w:rsidRPr="000900E1">
        <w:rPr>
          <w:rFonts w:ascii="Arial" w:hAnsi="Arial" w:cs="Arial"/>
        </w:rPr>
        <w:tab/>
      </w:r>
      <w:r w:rsidRPr="000900E1">
        <w:rPr>
          <w:rFonts w:ascii="Arial" w:hAnsi="Arial" w:cs="Arial"/>
        </w:rPr>
        <w:tab/>
      </w:r>
      <w:r w:rsidRPr="000900E1">
        <w:rPr>
          <w:rFonts w:ascii="Arial" w:hAnsi="Arial" w:cs="Arial"/>
        </w:rPr>
        <w:tab/>
      </w:r>
      <w:r w:rsidRPr="000900E1">
        <w:rPr>
          <w:rFonts w:ascii="Arial" w:hAnsi="Arial" w:cs="Arial"/>
        </w:rPr>
        <w:tab/>
      </w:r>
      <w:r w:rsidRPr="000900E1">
        <w:rPr>
          <w:rFonts w:ascii="Arial" w:hAnsi="Arial" w:cs="Arial"/>
        </w:rPr>
        <w:tab/>
      </w:r>
      <w:r w:rsidRPr="000900E1">
        <w:rPr>
          <w:rFonts w:ascii="Arial" w:hAnsi="Arial" w:cs="Arial"/>
        </w:rPr>
        <w:tab/>
      </w:r>
      <w:r w:rsidRPr="000900E1">
        <w:rPr>
          <w:rFonts w:ascii="Arial" w:hAnsi="Arial" w:cs="Arial"/>
        </w:rPr>
        <w:tab/>
      </w:r>
      <w:r w:rsidRPr="000900E1">
        <w:rPr>
          <w:rFonts w:ascii="Arial" w:hAnsi="Arial" w:cs="Arial"/>
        </w:rPr>
        <w:tab/>
      </w:r>
      <w:r w:rsidRPr="000900E1">
        <w:rPr>
          <w:rFonts w:ascii="Arial" w:hAnsi="Arial" w:cs="Arial"/>
          <w:b/>
          <w:u w:val="single"/>
        </w:rPr>
        <w:t>SCHEDULE 1.</w:t>
      </w:r>
    </w:p>
    <w:p w14:paraId="357B5805" w14:textId="77777777" w:rsidR="00AC6848" w:rsidRPr="000900E1" w:rsidRDefault="00AC6848" w:rsidP="00AC6848">
      <w:pPr>
        <w:rPr>
          <w:rFonts w:ascii="Arial" w:hAnsi="Arial" w:cs="Arial"/>
        </w:rPr>
      </w:pPr>
    </w:p>
    <w:p w14:paraId="57EC8571" w14:textId="77777777" w:rsidR="00AC6848" w:rsidRPr="000900E1" w:rsidRDefault="00AC6848" w:rsidP="00AC6848">
      <w:pPr>
        <w:jc w:val="center"/>
        <w:rPr>
          <w:rFonts w:ascii="Arial" w:hAnsi="Arial" w:cs="Arial"/>
          <w:b/>
          <w:u w:val="single"/>
        </w:rPr>
      </w:pPr>
      <w:r w:rsidRPr="000900E1">
        <w:rPr>
          <w:rFonts w:ascii="Arial" w:hAnsi="Arial" w:cs="Arial"/>
          <w:b/>
          <w:u w:val="single"/>
        </w:rPr>
        <w:t xml:space="preserve">TO BE COMPLETED BY THE CHAIR OR </w:t>
      </w:r>
      <w:r w:rsidRPr="00151F45">
        <w:rPr>
          <w:rFonts w:ascii="Arial" w:hAnsi="Arial" w:cs="Arial"/>
          <w:b/>
          <w:u w:val="single"/>
        </w:rPr>
        <w:t>4</w:t>
      </w:r>
      <w:r w:rsidRPr="000900E1">
        <w:rPr>
          <w:rFonts w:ascii="Arial" w:hAnsi="Arial" w:cs="Arial"/>
          <w:b/>
          <w:u w:val="single"/>
        </w:rPr>
        <w:t xml:space="preserve"> MEMBERS REQUESTING THE CALL-IN.</w:t>
      </w:r>
    </w:p>
    <w:p w14:paraId="27C820C9" w14:textId="77777777" w:rsidR="00AC6848" w:rsidRPr="000900E1" w:rsidRDefault="00AC6848" w:rsidP="00AC6848">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640"/>
      </w:tblGrid>
      <w:tr w:rsidR="00AC6848" w:rsidRPr="000900E1" w14:paraId="27A8AFB6" w14:textId="77777777" w:rsidTr="008240E2">
        <w:tc>
          <w:tcPr>
            <w:tcW w:w="828" w:type="dxa"/>
            <w:shd w:val="clear" w:color="auto" w:fill="auto"/>
          </w:tcPr>
          <w:p w14:paraId="439E859A" w14:textId="77777777" w:rsidR="00AC6848" w:rsidRPr="000900E1" w:rsidRDefault="00AC6848" w:rsidP="008240E2">
            <w:pPr>
              <w:rPr>
                <w:rFonts w:ascii="Arial" w:hAnsi="Arial" w:cs="Arial"/>
                <w:b/>
              </w:rPr>
            </w:pPr>
            <w:r w:rsidRPr="000900E1">
              <w:rPr>
                <w:rFonts w:ascii="Arial" w:hAnsi="Arial" w:cs="Arial"/>
                <w:b/>
              </w:rPr>
              <w:t>1.</w:t>
            </w:r>
          </w:p>
        </w:tc>
        <w:tc>
          <w:tcPr>
            <w:tcW w:w="8640" w:type="dxa"/>
            <w:shd w:val="clear" w:color="auto" w:fill="auto"/>
          </w:tcPr>
          <w:p w14:paraId="337842D5" w14:textId="77777777" w:rsidR="00AC6848" w:rsidRPr="000900E1" w:rsidRDefault="00AC6848" w:rsidP="008240E2">
            <w:pPr>
              <w:rPr>
                <w:rFonts w:ascii="Arial" w:hAnsi="Arial" w:cs="Arial"/>
                <w:b/>
              </w:rPr>
            </w:pPr>
            <w:r w:rsidRPr="000900E1">
              <w:rPr>
                <w:rFonts w:ascii="Arial" w:hAnsi="Arial" w:cs="Arial"/>
                <w:b/>
              </w:rPr>
              <w:t xml:space="preserve">Leader / Cabinet / Cabinet Committee / Individual Portfolio Holder Decision </w:t>
            </w:r>
            <w:proofErr w:type="gramStart"/>
            <w:r w:rsidRPr="000900E1">
              <w:rPr>
                <w:rFonts w:ascii="Arial" w:hAnsi="Arial" w:cs="Arial"/>
                <w:b/>
              </w:rPr>
              <w:t>To</w:t>
            </w:r>
            <w:proofErr w:type="gramEnd"/>
            <w:r w:rsidRPr="000900E1">
              <w:rPr>
                <w:rFonts w:ascii="Arial" w:hAnsi="Arial" w:cs="Arial"/>
                <w:b/>
              </w:rPr>
              <w:t xml:space="preserve"> Be Called-In </w:t>
            </w:r>
            <w:r w:rsidRPr="000900E1">
              <w:rPr>
                <w:rFonts w:ascii="Arial" w:hAnsi="Arial" w:cs="Arial"/>
              </w:rPr>
              <w:t>(</w:t>
            </w:r>
            <w:r w:rsidRPr="000900E1">
              <w:rPr>
                <w:rFonts w:ascii="Arial" w:hAnsi="Arial" w:cs="Arial"/>
                <w:i/>
              </w:rPr>
              <w:t>Please include Date of Meeting and Agenda Reference Number</w:t>
            </w:r>
            <w:r w:rsidRPr="000900E1">
              <w:rPr>
                <w:rFonts w:ascii="Arial" w:hAnsi="Arial" w:cs="Arial"/>
              </w:rPr>
              <w:t>)</w:t>
            </w:r>
            <w:r w:rsidRPr="000900E1">
              <w:rPr>
                <w:rFonts w:ascii="Arial" w:hAnsi="Arial" w:cs="Arial"/>
                <w:b/>
              </w:rPr>
              <w:t>:</w:t>
            </w:r>
          </w:p>
        </w:tc>
      </w:tr>
      <w:tr w:rsidR="00AC6848" w:rsidRPr="000900E1" w14:paraId="138FCA38" w14:textId="77777777" w:rsidTr="008240E2">
        <w:tc>
          <w:tcPr>
            <w:tcW w:w="9468" w:type="dxa"/>
            <w:gridSpan w:val="2"/>
            <w:shd w:val="clear" w:color="auto" w:fill="auto"/>
          </w:tcPr>
          <w:p w14:paraId="0D6993CA" w14:textId="77777777" w:rsidR="00AC6848" w:rsidRPr="000900E1" w:rsidRDefault="00AC6848" w:rsidP="008240E2">
            <w:pPr>
              <w:rPr>
                <w:rFonts w:ascii="Arial" w:hAnsi="Arial" w:cs="Arial"/>
              </w:rPr>
            </w:pPr>
          </w:p>
          <w:p w14:paraId="2657687A" w14:textId="77777777" w:rsidR="00AC6848" w:rsidRPr="000900E1" w:rsidRDefault="00AC6848" w:rsidP="008240E2">
            <w:pPr>
              <w:rPr>
                <w:rFonts w:ascii="Arial" w:hAnsi="Arial" w:cs="Arial"/>
              </w:rPr>
            </w:pPr>
          </w:p>
          <w:p w14:paraId="024FDDBA" w14:textId="77777777" w:rsidR="00AC6848" w:rsidRPr="000900E1" w:rsidRDefault="00AC6848" w:rsidP="008240E2">
            <w:pPr>
              <w:rPr>
                <w:rFonts w:ascii="Arial" w:hAnsi="Arial" w:cs="Arial"/>
              </w:rPr>
            </w:pPr>
          </w:p>
          <w:p w14:paraId="4CF9CE09" w14:textId="77777777" w:rsidR="00AC6848" w:rsidRPr="000900E1" w:rsidRDefault="00AC6848" w:rsidP="008240E2">
            <w:pPr>
              <w:rPr>
                <w:rFonts w:ascii="Arial" w:hAnsi="Arial" w:cs="Arial"/>
              </w:rPr>
            </w:pPr>
          </w:p>
          <w:p w14:paraId="26620238" w14:textId="77777777" w:rsidR="00AC6848" w:rsidRPr="000900E1" w:rsidRDefault="00AC6848" w:rsidP="008240E2">
            <w:pPr>
              <w:rPr>
                <w:rFonts w:ascii="Arial" w:hAnsi="Arial" w:cs="Arial"/>
              </w:rPr>
            </w:pPr>
          </w:p>
          <w:p w14:paraId="18FBEBBF" w14:textId="77777777" w:rsidR="00AC6848" w:rsidRPr="000900E1" w:rsidRDefault="00AC6848" w:rsidP="008240E2">
            <w:pPr>
              <w:rPr>
                <w:rFonts w:ascii="Arial" w:hAnsi="Arial" w:cs="Arial"/>
              </w:rPr>
            </w:pPr>
          </w:p>
        </w:tc>
      </w:tr>
    </w:tbl>
    <w:p w14:paraId="0E4D72EE" w14:textId="77777777" w:rsidR="00AC6848" w:rsidRPr="000900E1" w:rsidRDefault="00AC6848" w:rsidP="00AC6848">
      <w:pPr>
        <w:rPr>
          <w:rFonts w:ascii="Arial" w:hAnsi="Arial" w:cs="Arial"/>
        </w:rPr>
      </w:pPr>
    </w:p>
    <w:p w14:paraId="4C3ECADC" w14:textId="77777777" w:rsidR="00AC6848" w:rsidRPr="000900E1" w:rsidRDefault="00AC6848" w:rsidP="00AC6848">
      <w:pPr>
        <w:rPr>
          <w:rFonts w:ascii="Arial" w:hAnsi="Arial" w:cs="Arial"/>
          <w:b/>
        </w:rPr>
      </w:pPr>
      <w:r w:rsidRPr="000900E1">
        <w:rPr>
          <w:rFonts w:ascii="Arial" w:hAnsi="Arial" w:cs="Arial"/>
          <w:b/>
        </w:rPr>
        <w:t>2.</w:t>
      </w:r>
      <w:r w:rsidRPr="000900E1">
        <w:rPr>
          <w:rFonts w:ascii="Arial" w:hAnsi="Arial" w:cs="Arial"/>
          <w:b/>
        </w:rPr>
        <w:tab/>
        <w:t>Reason for Call-In:</w:t>
      </w:r>
    </w:p>
    <w:p w14:paraId="1FF92ED1" w14:textId="77777777" w:rsidR="00AC6848" w:rsidRPr="000900E1" w:rsidRDefault="00AC6848" w:rsidP="00AC6848">
      <w:pPr>
        <w:rPr>
          <w:rFonts w:ascii="Arial" w:hAnsi="Arial" w:cs="Arial"/>
        </w:rPr>
      </w:pPr>
    </w:p>
    <w:p w14:paraId="3585DA0C" w14:textId="77777777" w:rsidR="00AC6848" w:rsidRPr="000900E1" w:rsidRDefault="00AC6848" w:rsidP="00AC6848">
      <w:pPr>
        <w:ind w:left="720" w:hanging="720"/>
        <w:rPr>
          <w:rFonts w:ascii="Arial" w:hAnsi="Arial" w:cs="Arial"/>
          <w:b/>
        </w:rPr>
      </w:pPr>
      <w:r w:rsidRPr="000900E1">
        <w:rPr>
          <w:rFonts w:ascii="Arial" w:hAnsi="Arial" w:cs="Arial"/>
          <w:b/>
        </w:rPr>
        <w:t>2.1</w:t>
      </w:r>
      <w:r w:rsidRPr="000900E1">
        <w:rPr>
          <w:rFonts w:ascii="Arial" w:hAnsi="Arial" w:cs="Arial"/>
          <w:b/>
        </w:rPr>
        <w:tab/>
        <w:t>What is the reason for the Call-In Request. Please tick which of the conditions which you believe apply:</w:t>
      </w:r>
    </w:p>
    <w:p w14:paraId="6B0ADB31" w14:textId="77777777" w:rsidR="00AC6848" w:rsidRPr="000900E1" w:rsidRDefault="00AC6848" w:rsidP="00AC6848">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280"/>
        <w:gridCol w:w="540"/>
      </w:tblGrid>
      <w:tr w:rsidR="00AC6848" w:rsidRPr="000900E1" w14:paraId="2EB9D007" w14:textId="77777777" w:rsidTr="008240E2">
        <w:tc>
          <w:tcPr>
            <w:tcW w:w="648" w:type="dxa"/>
            <w:shd w:val="clear" w:color="auto" w:fill="auto"/>
          </w:tcPr>
          <w:p w14:paraId="1A87E907" w14:textId="77777777" w:rsidR="00AC6848" w:rsidRPr="000900E1" w:rsidRDefault="00AC6848" w:rsidP="008240E2">
            <w:pPr>
              <w:rPr>
                <w:rFonts w:ascii="Arial" w:hAnsi="Arial" w:cs="Arial"/>
              </w:rPr>
            </w:pPr>
            <w:r w:rsidRPr="000900E1">
              <w:rPr>
                <w:rFonts w:ascii="Arial" w:hAnsi="Arial" w:cs="Arial"/>
              </w:rPr>
              <w:t>(</w:t>
            </w:r>
            <w:proofErr w:type="spellStart"/>
            <w:r w:rsidRPr="000900E1">
              <w:rPr>
                <w:rFonts w:ascii="Arial" w:hAnsi="Arial" w:cs="Arial"/>
              </w:rPr>
              <w:t>i</w:t>
            </w:r>
            <w:proofErr w:type="spellEnd"/>
            <w:r w:rsidRPr="000900E1">
              <w:rPr>
                <w:rFonts w:ascii="Arial" w:hAnsi="Arial" w:cs="Arial"/>
              </w:rPr>
              <w:t>)</w:t>
            </w:r>
          </w:p>
        </w:tc>
        <w:tc>
          <w:tcPr>
            <w:tcW w:w="8280" w:type="dxa"/>
            <w:shd w:val="clear" w:color="auto" w:fill="auto"/>
          </w:tcPr>
          <w:p w14:paraId="6B037FB1" w14:textId="77777777" w:rsidR="00AC6848" w:rsidRPr="000900E1" w:rsidRDefault="00AC6848" w:rsidP="008240E2">
            <w:pPr>
              <w:rPr>
                <w:rFonts w:ascii="Arial" w:hAnsi="Arial" w:cs="Arial"/>
              </w:rPr>
            </w:pPr>
            <w:r w:rsidRPr="000900E1">
              <w:rPr>
                <w:rFonts w:ascii="Arial" w:hAnsi="Arial" w:cs="Arial"/>
              </w:rPr>
              <w:t>that the decision or action is contrary to the policy framework or budget, or falls outside the functions of the Cabinet; and / or</w:t>
            </w:r>
          </w:p>
        </w:tc>
        <w:tc>
          <w:tcPr>
            <w:tcW w:w="540" w:type="dxa"/>
            <w:shd w:val="clear" w:color="auto" w:fill="auto"/>
          </w:tcPr>
          <w:p w14:paraId="00469474" w14:textId="77777777" w:rsidR="00AC6848" w:rsidRPr="000900E1" w:rsidRDefault="00AC6848" w:rsidP="008240E2">
            <w:pPr>
              <w:rPr>
                <w:rFonts w:ascii="Arial" w:hAnsi="Arial" w:cs="Arial"/>
              </w:rPr>
            </w:pPr>
          </w:p>
        </w:tc>
      </w:tr>
      <w:tr w:rsidR="00AC6848" w:rsidRPr="000900E1" w14:paraId="43C14677" w14:textId="77777777" w:rsidTr="008240E2">
        <w:tc>
          <w:tcPr>
            <w:tcW w:w="648" w:type="dxa"/>
            <w:shd w:val="clear" w:color="auto" w:fill="auto"/>
          </w:tcPr>
          <w:p w14:paraId="296E64A1" w14:textId="77777777" w:rsidR="00AC6848" w:rsidRPr="000900E1" w:rsidRDefault="00AC6848" w:rsidP="008240E2">
            <w:pPr>
              <w:rPr>
                <w:rFonts w:ascii="Arial" w:hAnsi="Arial" w:cs="Arial"/>
              </w:rPr>
            </w:pPr>
            <w:r w:rsidRPr="000900E1">
              <w:rPr>
                <w:rFonts w:ascii="Arial" w:hAnsi="Arial" w:cs="Arial"/>
              </w:rPr>
              <w:t>(ii)</w:t>
            </w:r>
          </w:p>
        </w:tc>
        <w:tc>
          <w:tcPr>
            <w:tcW w:w="8280" w:type="dxa"/>
            <w:shd w:val="clear" w:color="auto" w:fill="auto"/>
          </w:tcPr>
          <w:p w14:paraId="0B172C50" w14:textId="77777777" w:rsidR="00AC6848" w:rsidRPr="000900E1" w:rsidRDefault="00AC6848" w:rsidP="008240E2">
            <w:pPr>
              <w:rPr>
                <w:rFonts w:ascii="Arial" w:hAnsi="Arial" w:cs="Arial"/>
              </w:rPr>
            </w:pPr>
            <w:r w:rsidRPr="000900E1">
              <w:rPr>
                <w:rFonts w:ascii="Arial" w:hAnsi="Arial" w:cs="Arial"/>
              </w:rPr>
              <w:t>that the Cabinet or decision maker had not followed agreed procedures on consultation before reaching its decision; and / or</w:t>
            </w:r>
          </w:p>
        </w:tc>
        <w:tc>
          <w:tcPr>
            <w:tcW w:w="540" w:type="dxa"/>
            <w:shd w:val="clear" w:color="auto" w:fill="auto"/>
          </w:tcPr>
          <w:p w14:paraId="130BB8E8" w14:textId="77777777" w:rsidR="00AC6848" w:rsidRPr="000900E1" w:rsidRDefault="00AC6848" w:rsidP="008240E2">
            <w:pPr>
              <w:rPr>
                <w:rFonts w:ascii="Arial" w:hAnsi="Arial" w:cs="Arial"/>
              </w:rPr>
            </w:pPr>
          </w:p>
        </w:tc>
      </w:tr>
      <w:tr w:rsidR="00AC6848" w:rsidRPr="000900E1" w14:paraId="0B952854" w14:textId="77777777" w:rsidTr="008240E2">
        <w:tc>
          <w:tcPr>
            <w:tcW w:w="648" w:type="dxa"/>
            <w:shd w:val="clear" w:color="auto" w:fill="auto"/>
          </w:tcPr>
          <w:p w14:paraId="68B9272F" w14:textId="77777777" w:rsidR="00AC6848" w:rsidRPr="000900E1" w:rsidRDefault="00AC6848" w:rsidP="008240E2">
            <w:pPr>
              <w:rPr>
                <w:rFonts w:ascii="Arial" w:hAnsi="Arial" w:cs="Arial"/>
              </w:rPr>
            </w:pPr>
            <w:r w:rsidRPr="000900E1">
              <w:rPr>
                <w:rFonts w:ascii="Arial" w:hAnsi="Arial" w:cs="Arial"/>
              </w:rPr>
              <w:t>(iii)</w:t>
            </w:r>
          </w:p>
        </w:tc>
        <w:tc>
          <w:tcPr>
            <w:tcW w:w="8280" w:type="dxa"/>
            <w:shd w:val="clear" w:color="auto" w:fill="auto"/>
          </w:tcPr>
          <w:p w14:paraId="22211BC1" w14:textId="77777777" w:rsidR="00AC6848" w:rsidRPr="000900E1" w:rsidRDefault="00AC6848" w:rsidP="008240E2">
            <w:pPr>
              <w:rPr>
                <w:rFonts w:ascii="Arial" w:hAnsi="Arial" w:cs="Arial"/>
              </w:rPr>
            </w:pPr>
            <w:r w:rsidRPr="000900E1">
              <w:rPr>
                <w:rFonts w:ascii="Arial" w:hAnsi="Arial" w:cs="Arial"/>
              </w:rPr>
              <w:t>that the Cabinet had not followed, or had failed to take account of, any legal obligations, including regulations or statutory guidance governing the Council’s actions, or other guidance adopted by the Council.</w:t>
            </w:r>
          </w:p>
        </w:tc>
        <w:tc>
          <w:tcPr>
            <w:tcW w:w="540" w:type="dxa"/>
            <w:shd w:val="clear" w:color="auto" w:fill="auto"/>
          </w:tcPr>
          <w:p w14:paraId="6B32813E" w14:textId="77777777" w:rsidR="00AC6848" w:rsidRPr="000900E1" w:rsidRDefault="00AC6848" w:rsidP="008240E2">
            <w:pPr>
              <w:rPr>
                <w:rFonts w:ascii="Arial" w:hAnsi="Arial" w:cs="Arial"/>
              </w:rPr>
            </w:pPr>
          </w:p>
        </w:tc>
      </w:tr>
    </w:tbl>
    <w:p w14:paraId="7438DB48" w14:textId="77777777" w:rsidR="00AC6848" w:rsidRPr="000900E1" w:rsidRDefault="00AC6848" w:rsidP="00AC6848">
      <w:pPr>
        <w:rPr>
          <w:rFonts w:ascii="Arial" w:hAnsi="Arial" w:cs="Arial"/>
        </w:rPr>
      </w:pPr>
    </w:p>
    <w:p w14:paraId="44413EE9" w14:textId="77777777" w:rsidR="00AC6848" w:rsidRPr="000900E1" w:rsidRDefault="00AC6848" w:rsidP="00AC6848">
      <w:pPr>
        <w:ind w:left="720" w:hanging="720"/>
        <w:rPr>
          <w:rFonts w:ascii="Arial" w:hAnsi="Arial" w:cs="Arial"/>
          <w:b/>
        </w:rPr>
      </w:pPr>
      <w:r w:rsidRPr="000900E1">
        <w:rPr>
          <w:rFonts w:ascii="Arial" w:hAnsi="Arial" w:cs="Arial"/>
          <w:b/>
        </w:rPr>
        <w:t>2.2</w:t>
      </w:r>
      <w:r w:rsidRPr="000900E1">
        <w:rPr>
          <w:rFonts w:ascii="Arial" w:hAnsi="Arial" w:cs="Arial"/>
          <w:b/>
        </w:rPr>
        <w:tab/>
        <w:t>Please provide an explanation in the box below as to why you believe that the conditions in 2.1 above apply.</w:t>
      </w:r>
    </w:p>
    <w:p w14:paraId="16173DE6" w14:textId="77777777" w:rsidR="00AC6848" w:rsidRPr="000900E1" w:rsidRDefault="00AC6848" w:rsidP="00AC6848">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C6848" w:rsidRPr="000900E1" w14:paraId="402B30EE" w14:textId="77777777" w:rsidTr="008240E2">
        <w:tc>
          <w:tcPr>
            <w:tcW w:w="9468" w:type="dxa"/>
            <w:shd w:val="clear" w:color="auto" w:fill="auto"/>
          </w:tcPr>
          <w:p w14:paraId="14AE5E73" w14:textId="77777777" w:rsidR="00AC6848" w:rsidRPr="000900E1" w:rsidRDefault="00AC6848" w:rsidP="008240E2">
            <w:pPr>
              <w:rPr>
                <w:rFonts w:ascii="Arial" w:hAnsi="Arial" w:cs="Arial"/>
              </w:rPr>
            </w:pPr>
          </w:p>
          <w:p w14:paraId="006A169B" w14:textId="77777777" w:rsidR="00AC6848" w:rsidRPr="000900E1" w:rsidRDefault="00AC6848" w:rsidP="008240E2">
            <w:pPr>
              <w:rPr>
                <w:rFonts w:ascii="Arial" w:hAnsi="Arial" w:cs="Arial"/>
              </w:rPr>
            </w:pPr>
          </w:p>
          <w:p w14:paraId="00F1EDF6" w14:textId="77777777" w:rsidR="00AC6848" w:rsidRPr="000900E1" w:rsidRDefault="00AC6848" w:rsidP="008240E2">
            <w:pPr>
              <w:rPr>
                <w:rFonts w:ascii="Arial" w:hAnsi="Arial" w:cs="Arial"/>
              </w:rPr>
            </w:pPr>
          </w:p>
          <w:p w14:paraId="5C42ABF1" w14:textId="77777777" w:rsidR="00AC6848" w:rsidRPr="000900E1" w:rsidRDefault="00AC6848" w:rsidP="008240E2">
            <w:pPr>
              <w:rPr>
                <w:rFonts w:ascii="Arial" w:hAnsi="Arial" w:cs="Arial"/>
              </w:rPr>
            </w:pPr>
          </w:p>
          <w:p w14:paraId="04CB1D06" w14:textId="77777777" w:rsidR="00AC6848" w:rsidRPr="000900E1" w:rsidRDefault="00AC6848" w:rsidP="008240E2">
            <w:pPr>
              <w:rPr>
                <w:rFonts w:ascii="Arial" w:hAnsi="Arial" w:cs="Arial"/>
              </w:rPr>
            </w:pPr>
          </w:p>
          <w:p w14:paraId="7F251996" w14:textId="77777777" w:rsidR="00AC6848" w:rsidRPr="000900E1" w:rsidRDefault="00AC6848" w:rsidP="008240E2">
            <w:pPr>
              <w:rPr>
                <w:rFonts w:ascii="Arial" w:hAnsi="Arial" w:cs="Arial"/>
              </w:rPr>
            </w:pPr>
          </w:p>
          <w:p w14:paraId="4D53885A" w14:textId="77777777" w:rsidR="00AC6848" w:rsidRPr="000900E1" w:rsidRDefault="00AC6848" w:rsidP="008240E2">
            <w:pPr>
              <w:rPr>
                <w:rFonts w:ascii="Arial" w:hAnsi="Arial" w:cs="Arial"/>
              </w:rPr>
            </w:pPr>
          </w:p>
          <w:p w14:paraId="18A2BE16" w14:textId="77777777" w:rsidR="00AC6848" w:rsidRPr="000900E1" w:rsidRDefault="00AC6848" w:rsidP="008240E2">
            <w:pPr>
              <w:rPr>
                <w:rFonts w:ascii="Arial" w:hAnsi="Arial" w:cs="Arial"/>
              </w:rPr>
            </w:pPr>
          </w:p>
          <w:p w14:paraId="36632038" w14:textId="77777777" w:rsidR="00AC6848" w:rsidRPr="000900E1" w:rsidRDefault="00AC6848" w:rsidP="008240E2">
            <w:pPr>
              <w:rPr>
                <w:rFonts w:ascii="Arial" w:hAnsi="Arial" w:cs="Arial"/>
              </w:rPr>
            </w:pPr>
          </w:p>
          <w:p w14:paraId="13D7D019" w14:textId="77777777" w:rsidR="00AC6848" w:rsidRPr="000900E1" w:rsidRDefault="00AC6848" w:rsidP="008240E2">
            <w:pPr>
              <w:rPr>
                <w:rFonts w:ascii="Arial" w:hAnsi="Arial" w:cs="Arial"/>
              </w:rPr>
            </w:pPr>
          </w:p>
          <w:p w14:paraId="59571B0F" w14:textId="77777777" w:rsidR="00AC6848" w:rsidRPr="000900E1" w:rsidRDefault="00AC6848" w:rsidP="008240E2">
            <w:pPr>
              <w:rPr>
                <w:rFonts w:ascii="Arial" w:hAnsi="Arial" w:cs="Arial"/>
              </w:rPr>
            </w:pPr>
          </w:p>
          <w:p w14:paraId="7DB5EF54" w14:textId="77777777" w:rsidR="00AC6848" w:rsidRPr="000900E1" w:rsidRDefault="00AC6848" w:rsidP="008240E2">
            <w:pPr>
              <w:rPr>
                <w:rFonts w:ascii="Arial" w:hAnsi="Arial" w:cs="Arial"/>
              </w:rPr>
            </w:pPr>
          </w:p>
          <w:p w14:paraId="47AB6466" w14:textId="77777777" w:rsidR="00AC6848" w:rsidRPr="000900E1" w:rsidRDefault="00AC6848" w:rsidP="008240E2">
            <w:pPr>
              <w:rPr>
                <w:rFonts w:ascii="Arial" w:hAnsi="Arial" w:cs="Arial"/>
              </w:rPr>
            </w:pPr>
          </w:p>
          <w:p w14:paraId="153772B3" w14:textId="77777777" w:rsidR="00AC6848" w:rsidRPr="000900E1" w:rsidRDefault="00AC6848" w:rsidP="008240E2">
            <w:pPr>
              <w:rPr>
                <w:rFonts w:ascii="Arial" w:hAnsi="Arial" w:cs="Arial"/>
              </w:rPr>
            </w:pPr>
          </w:p>
          <w:p w14:paraId="0B38081C" w14:textId="77777777" w:rsidR="00AC6848" w:rsidRPr="000900E1" w:rsidRDefault="00AC6848" w:rsidP="008240E2">
            <w:pPr>
              <w:rPr>
                <w:rFonts w:ascii="Arial" w:hAnsi="Arial" w:cs="Arial"/>
              </w:rPr>
            </w:pPr>
          </w:p>
          <w:p w14:paraId="7F9BCDCB" w14:textId="77777777" w:rsidR="00AC6848" w:rsidRPr="000900E1" w:rsidRDefault="00AC6848" w:rsidP="008240E2">
            <w:pPr>
              <w:rPr>
                <w:rFonts w:ascii="Arial" w:hAnsi="Arial" w:cs="Arial"/>
              </w:rPr>
            </w:pPr>
          </w:p>
          <w:p w14:paraId="1732EAB8" w14:textId="77777777" w:rsidR="00AC6848" w:rsidRPr="000900E1" w:rsidRDefault="00AC6848" w:rsidP="008240E2">
            <w:pPr>
              <w:rPr>
                <w:rFonts w:ascii="Arial" w:hAnsi="Arial" w:cs="Arial"/>
              </w:rPr>
            </w:pPr>
          </w:p>
          <w:p w14:paraId="176365FE" w14:textId="77777777" w:rsidR="00AC6848" w:rsidRPr="000900E1" w:rsidRDefault="00AC6848" w:rsidP="008240E2">
            <w:pPr>
              <w:rPr>
                <w:rFonts w:ascii="Arial" w:hAnsi="Arial" w:cs="Arial"/>
              </w:rPr>
            </w:pPr>
          </w:p>
          <w:p w14:paraId="5B4C903F" w14:textId="77777777" w:rsidR="00AC6848" w:rsidRPr="000900E1" w:rsidRDefault="00AC6848" w:rsidP="008240E2">
            <w:pPr>
              <w:rPr>
                <w:rFonts w:ascii="Arial" w:hAnsi="Arial" w:cs="Arial"/>
              </w:rPr>
            </w:pPr>
          </w:p>
          <w:p w14:paraId="2346ABF6" w14:textId="77777777" w:rsidR="00AC6848" w:rsidRPr="000900E1" w:rsidRDefault="00AC6848" w:rsidP="008240E2">
            <w:pPr>
              <w:rPr>
                <w:rFonts w:ascii="Arial" w:hAnsi="Arial" w:cs="Arial"/>
              </w:rPr>
            </w:pPr>
          </w:p>
          <w:p w14:paraId="693FC57F" w14:textId="77777777" w:rsidR="00AC6848" w:rsidRPr="000900E1" w:rsidRDefault="00AC6848" w:rsidP="008240E2">
            <w:pPr>
              <w:rPr>
                <w:rFonts w:ascii="Arial" w:hAnsi="Arial" w:cs="Arial"/>
              </w:rPr>
            </w:pPr>
          </w:p>
          <w:p w14:paraId="4E887DC4" w14:textId="77777777" w:rsidR="00AC6848" w:rsidRPr="000900E1" w:rsidRDefault="00AC6848" w:rsidP="008240E2">
            <w:pPr>
              <w:rPr>
                <w:rFonts w:ascii="Arial" w:hAnsi="Arial" w:cs="Arial"/>
              </w:rPr>
            </w:pPr>
          </w:p>
          <w:p w14:paraId="654D9FDE" w14:textId="77777777" w:rsidR="00AC6848" w:rsidRPr="000900E1" w:rsidRDefault="00AC6848" w:rsidP="008240E2">
            <w:pPr>
              <w:rPr>
                <w:rFonts w:ascii="Arial" w:hAnsi="Arial" w:cs="Arial"/>
              </w:rPr>
            </w:pPr>
          </w:p>
          <w:p w14:paraId="6DFAF56A" w14:textId="77777777" w:rsidR="00AC6848" w:rsidRPr="000900E1" w:rsidRDefault="00AC6848" w:rsidP="008240E2">
            <w:pPr>
              <w:rPr>
                <w:rFonts w:ascii="Arial" w:hAnsi="Arial" w:cs="Arial"/>
              </w:rPr>
            </w:pPr>
          </w:p>
          <w:p w14:paraId="4FA5E7AE" w14:textId="77777777" w:rsidR="00AC6848" w:rsidRPr="000900E1" w:rsidRDefault="00AC6848" w:rsidP="008240E2">
            <w:pPr>
              <w:rPr>
                <w:rFonts w:ascii="Arial" w:hAnsi="Arial" w:cs="Arial"/>
              </w:rPr>
            </w:pPr>
          </w:p>
          <w:p w14:paraId="2AB5E7F0" w14:textId="77777777" w:rsidR="00AC6848" w:rsidRPr="000900E1" w:rsidRDefault="00AC6848" w:rsidP="008240E2">
            <w:pPr>
              <w:rPr>
                <w:rFonts w:ascii="Arial" w:hAnsi="Arial" w:cs="Arial"/>
              </w:rPr>
            </w:pPr>
          </w:p>
          <w:p w14:paraId="1F8FA0FB" w14:textId="77777777" w:rsidR="00AC6848" w:rsidRPr="000900E1" w:rsidRDefault="00AC6848" w:rsidP="008240E2">
            <w:pPr>
              <w:rPr>
                <w:rFonts w:ascii="Arial" w:hAnsi="Arial" w:cs="Arial"/>
              </w:rPr>
            </w:pPr>
          </w:p>
          <w:p w14:paraId="641F78E6" w14:textId="77777777" w:rsidR="00AC6848" w:rsidRPr="000900E1" w:rsidRDefault="00AC6848" w:rsidP="008240E2">
            <w:pPr>
              <w:rPr>
                <w:rFonts w:ascii="Arial" w:hAnsi="Arial" w:cs="Arial"/>
              </w:rPr>
            </w:pPr>
          </w:p>
          <w:p w14:paraId="266E06D8" w14:textId="77777777" w:rsidR="00AC6848" w:rsidRPr="000900E1" w:rsidRDefault="00AC6848" w:rsidP="008240E2">
            <w:pPr>
              <w:rPr>
                <w:rFonts w:ascii="Arial" w:hAnsi="Arial" w:cs="Arial"/>
              </w:rPr>
            </w:pPr>
          </w:p>
          <w:p w14:paraId="66094689" w14:textId="77777777" w:rsidR="00AC6848" w:rsidRPr="000900E1" w:rsidRDefault="00AC6848" w:rsidP="008240E2">
            <w:pPr>
              <w:rPr>
                <w:rFonts w:ascii="Arial" w:hAnsi="Arial" w:cs="Arial"/>
              </w:rPr>
            </w:pPr>
          </w:p>
          <w:p w14:paraId="0CE3ED35" w14:textId="77777777" w:rsidR="00AC6848" w:rsidRPr="000900E1" w:rsidRDefault="00AC6848" w:rsidP="008240E2">
            <w:pPr>
              <w:rPr>
                <w:rFonts w:ascii="Arial" w:hAnsi="Arial" w:cs="Arial"/>
              </w:rPr>
            </w:pPr>
          </w:p>
          <w:p w14:paraId="1F0FD243" w14:textId="77777777" w:rsidR="00AC6848" w:rsidRPr="000900E1" w:rsidRDefault="00AC6848" w:rsidP="008240E2">
            <w:pPr>
              <w:rPr>
                <w:rFonts w:ascii="Arial" w:hAnsi="Arial" w:cs="Arial"/>
              </w:rPr>
            </w:pPr>
          </w:p>
          <w:p w14:paraId="3D021D2C" w14:textId="77777777" w:rsidR="00AC6848" w:rsidRPr="000900E1" w:rsidRDefault="00AC6848" w:rsidP="008240E2">
            <w:pPr>
              <w:rPr>
                <w:rFonts w:ascii="Arial" w:hAnsi="Arial" w:cs="Arial"/>
              </w:rPr>
            </w:pPr>
          </w:p>
          <w:p w14:paraId="1525E9BE" w14:textId="77777777" w:rsidR="00AC6848" w:rsidRPr="000900E1" w:rsidRDefault="00AC6848" w:rsidP="008240E2">
            <w:pPr>
              <w:rPr>
                <w:rFonts w:ascii="Arial" w:hAnsi="Arial" w:cs="Arial"/>
              </w:rPr>
            </w:pPr>
          </w:p>
          <w:p w14:paraId="6A84DFCF" w14:textId="77777777" w:rsidR="00AC6848" w:rsidRPr="000900E1" w:rsidRDefault="00AC6848" w:rsidP="008240E2">
            <w:pPr>
              <w:rPr>
                <w:rFonts w:ascii="Arial" w:hAnsi="Arial" w:cs="Arial"/>
              </w:rPr>
            </w:pPr>
          </w:p>
          <w:p w14:paraId="068AF479" w14:textId="77777777" w:rsidR="00AC6848" w:rsidRPr="000900E1" w:rsidRDefault="00AC6848" w:rsidP="008240E2">
            <w:pPr>
              <w:rPr>
                <w:rFonts w:ascii="Arial" w:hAnsi="Arial" w:cs="Arial"/>
              </w:rPr>
            </w:pPr>
          </w:p>
          <w:p w14:paraId="1BD18B7E" w14:textId="77777777" w:rsidR="00AC6848" w:rsidRPr="000900E1" w:rsidRDefault="00AC6848" w:rsidP="008240E2">
            <w:pPr>
              <w:rPr>
                <w:rFonts w:ascii="Arial" w:hAnsi="Arial" w:cs="Arial"/>
              </w:rPr>
            </w:pPr>
          </w:p>
          <w:p w14:paraId="50E129D4" w14:textId="77777777" w:rsidR="00AC6848" w:rsidRPr="000900E1" w:rsidRDefault="00AC6848" w:rsidP="008240E2">
            <w:pPr>
              <w:rPr>
                <w:rFonts w:ascii="Arial" w:hAnsi="Arial" w:cs="Arial"/>
              </w:rPr>
            </w:pPr>
          </w:p>
          <w:p w14:paraId="690E87AC" w14:textId="77777777" w:rsidR="00AC6848" w:rsidRPr="000900E1" w:rsidRDefault="00AC6848" w:rsidP="008240E2">
            <w:pPr>
              <w:rPr>
                <w:rFonts w:ascii="Arial" w:hAnsi="Arial" w:cs="Arial"/>
              </w:rPr>
            </w:pPr>
          </w:p>
          <w:p w14:paraId="6D77D3A2" w14:textId="77777777" w:rsidR="00AC6848" w:rsidRPr="000900E1" w:rsidRDefault="00AC6848" w:rsidP="008240E2">
            <w:pPr>
              <w:rPr>
                <w:rFonts w:ascii="Arial" w:hAnsi="Arial" w:cs="Arial"/>
              </w:rPr>
            </w:pPr>
          </w:p>
          <w:p w14:paraId="28FEDB40" w14:textId="77777777" w:rsidR="00AC6848" w:rsidRPr="000900E1" w:rsidRDefault="00AC6848" w:rsidP="008240E2">
            <w:pPr>
              <w:rPr>
                <w:rFonts w:ascii="Arial" w:hAnsi="Arial" w:cs="Arial"/>
              </w:rPr>
            </w:pPr>
          </w:p>
          <w:p w14:paraId="542DE138" w14:textId="77777777" w:rsidR="00AC6848" w:rsidRPr="000900E1" w:rsidRDefault="00AC6848" w:rsidP="008240E2">
            <w:pPr>
              <w:rPr>
                <w:rFonts w:ascii="Arial" w:hAnsi="Arial" w:cs="Arial"/>
              </w:rPr>
            </w:pPr>
          </w:p>
          <w:p w14:paraId="7F25F94E" w14:textId="77777777" w:rsidR="00AC6848" w:rsidRPr="000900E1" w:rsidRDefault="00AC6848" w:rsidP="008240E2">
            <w:pPr>
              <w:rPr>
                <w:rFonts w:ascii="Arial" w:hAnsi="Arial" w:cs="Arial"/>
              </w:rPr>
            </w:pPr>
          </w:p>
          <w:p w14:paraId="6EDA2EFA" w14:textId="77777777" w:rsidR="00AC6848" w:rsidRPr="000900E1" w:rsidRDefault="00AC6848" w:rsidP="008240E2">
            <w:pPr>
              <w:rPr>
                <w:rFonts w:ascii="Arial" w:hAnsi="Arial" w:cs="Arial"/>
              </w:rPr>
            </w:pPr>
          </w:p>
          <w:p w14:paraId="43492096" w14:textId="77777777" w:rsidR="00AC6848" w:rsidRPr="000900E1" w:rsidRDefault="00AC6848" w:rsidP="008240E2">
            <w:pPr>
              <w:rPr>
                <w:rFonts w:ascii="Arial" w:hAnsi="Arial" w:cs="Arial"/>
              </w:rPr>
            </w:pPr>
          </w:p>
          <w:p w14:paraId="6773E664" w14:textId="77777777" w:rsidR="00AC6848" w:rsidRPr="000900E1" w:rsidRDefault="00AC6848" w:rsidP="008240E2">
            <w:pPr>
              <w:rPr>
                <w:rFonts w:ascii="Arial" w:hAnsi="Arial" w:cs="Arial"/>
              </w:rPr>
            </w:pPr>
          </w:p>
          <w:p w14:paraId="645A8A9A" w14:textId="77777777" w:rsidR="00AC6848" w:rsidRPr="000900E1" w:rsidRDefault="00AC6848" w:rsidP="008240E2">
            <w:pPr>
              <w:rPr>
                <w:rFonts w:ascii="Arial" w:hAnsi="Arial" w:cs="Arial"/>
              </w:rPr>
            </w:pPr>
          </w:p>
          <w:p w14:paraId="008434F4" w14:textId="77777777" w:rsidR="00AC6848" w:rsidRPr="000900E1" w:rsidRDefault="00AC6848" w:rsidP="008240E2">
            <w:pPr>
              <w:rPr>
                <w:rFonts w:ascii="Arial" w:hAnsi="Arial" w:cs="Arial"/>
              </w:rPr>
            </w:pPr>
          </w:p>
          <w:p w14:paraId="6AF0238B" w14:textId="77777777" w:rsidR="00AC6848" w:rsidRPr="000900E1" w:rsidRDefault="00AC6848" w:rsidP="008240E2">
            <w:pPr>
              <w:rPr>
                <w:rFonts w:ascii="Arial" w:hAnsi="Arial" w:cs="Arial"/>
              </w:rPr>
            </w:pPr>
          </w:p>
          <w:p w14:paraId="19908077" w14:textId="77777777" w:rsidR="00AC6848" w:rsidRPr="000900E1" w:rsidRDefault="00AC6848" w:rsidP="008240E2">
            <w:pPr>
              <w:rPr>
                <w:rFonts w:ascii="Arial" w:hAnsi="Arial" w:cs="Arial"/>
              </w:rPr>
            </w:pPr>
          </w:p>
          <w:p w14:paraId="579D02B6" w14:textId="77777777" w:rsidR="00AC6848" w:rsidRPr="000900E1" w:rsidRDefault="00AC6848" w:rsidP="008240E2">
            <w:pPr>
              <w:rPr>
                <w:rFonts w:ascii="Arial" w:hAnsi="Arial" w:cs="Arial"/>
              </w:rPr>
            </w:pPr>
          </w:p>
          <w:p w14:paraId="3D7DE3C6" w14:textId="77777777" w:rsidR="00AC6848" w:rsidRPr="000900E1" w:rsidRDefault="00AC6848" w:rsidP="008240E2">
            <w:pPr>
              <w:rPr>
                <w:rFonts w:ascii="Arial" w:hAnsi="Arial" w:cs="Arial"/>
              </w:rPr>
            </w:pPr>
          </w:p>
          <w:p w14:paraId="2197ECBC" w14:textId="77777777" w:rsidR="00AC6848" w:rsidRPr="000900E1" w:rsidRDefault="00AC6848" w:rsidP="008240E2">
            <w:pPr>
              <w:rPr>
                <w:rFonts w:ascii="Arial" w:hAnsi="Arial" w:cs="Arial"/>
              </w:rPr>
            </w:pPr>
          </w:p>
          <w:p w14:paraId="5C61BEEA" w14:textId="77777777" w:rsidR="00AC6848" w:rsidRPr="000900E1" w:rsidRDefault="00AC6848" w:rsidP="008240E2">
            <w:pPr>
              <w:rPr>
                <w:rFonts w:ascii="Arial" w:hAnsi="Arial" w:cs="Arial"/>
              </w:rPr>
            </w:pPr>
          </w:p>
          <w:p w14:paraId="2CE5EFF3" w14:textId="77777777" w:rsidR="00AC6848" w:rsidRPr="000900E1" w:rsidRDefault="00AC6848" w:rsidP="008240E2">
            <w:pPr>
              <w:rPr>
                <w:rFonts w:ascii="Arial" w:hAnsi="Arial" w:cs="Arial"/>
              </w:rPr>
            </w:pPr>
          </w:p>
          <w:p w14:paraId="0C33080F" w14:textId="77777777" w:rsidR="00AC6848" w:rsidRPr="000900E1" w:rsidRDefault="00AC6848" w:rsidP="008240E2">
            <w:pPr>
              <w:rPr>
                <w:rFonts w:ascii="Arial" w:hAnsi="Arial" w:cs="Arial"/>
              </w:rPr>
            </w:pPr>
          </w:p>
          <w:p w14:paraId="1CC8E591" w14:textId="77777777" w:rsidR="00AC6848" w:rsidRPr="000900E1" w:rsidRDefault="00AC6848" w:rsidP="008240E2">
            <w:pPr>
              <w:rPr>
                <w:rFonts w:ascii="Arial" w:hAnsi="Arial" w:cs="Arial"/>
              </w:rPr>
            </w:pPr>
          </w:p>
          <w:p w14:paraId="621BB567" w14:textId="77777777" w:rsidR="00AC6848" w:rsidRPr="000900E1" w:rsidRDefault="00AC6848" w:rsidP="008240E2">
            <w:pPr>
              <w:rPr>
                <w:rFonts w:ascii="Arial" w:hAnsi="Arial" w:cs="Arial"/>
              </w:rPr>
            </w:pPr>
          </w:p>
          <w:p w14:paraId="5C0B266E" w14:textId="77777777" w:rsidR="00AC6848" w:rsidRPr="000900E1" w:rsidRDefault="00AC6848" w:rsidP="008240E2">
            <w:pPr>
              <w:rPr>
                <w:rFonts w:ascii="Arial" w:hAnsi="Arial" w:cs="Arial"/>
              </w:rPr>
            </w:pPr>
          </w:p>
          <w:p w14:paraId="32CE2706" w14:textId="77777777" w:rsidR="00AC6848" w:rsidRPr="000900E1" w:rsidRDefault="00AC6848" w:rsidP="008240E2">
            <w:pPr>
              <w:rPr>
                <w:rFonts w:ascii="Arial" w:hAnsi="Arial" w:cs="Arial"/>
              </w:rPr>
            </w:pPr>
          </w:p>
          <w:p w14:paraId="29BBDB96" w14:textId="77777777" w:rsidR="00AC6848" w:rsidRPr="000900E1" w:rsidRDefault="00AC6848" w:rsidP="008240E2">
            <w:pPr>
              <w:rPr>
                <w:rFonts w:ascii="Arial" w:hAnsi="Arial" w:cs="Arial"/>
              </w:rPr>
            </w:pPr>
          </w:p>
          <w:p w14:paraId="26E3CB22" w14:textId="77777777" w:rsidR="00AC6848" w:rsidRPr="000900E1" w:rsidRDefault="00AC6848" w:rsidP="008240E2">
            <w:pPr>
              <w:rPr>
                <w:rFonts w:ascii="Arial" w:hAnsi="Arial" w:cs="Arial"/>
              </w:rPr>
            </w:pPr>
          </w:p>
          <w:p w14:paraId="0BF48F54" w14:textId="77777777" w:rsidR="00AC6848" w:rsidRPr="000900E1" w:rsidRDefault="00AC6848" w:rsidP="008240E2">
            <w:pPr>
              <w:rPr>
                <w:rFonts w:ascii="Arial" w:hAnsi="Arial" w:cs="Arial"/>
                <w:i/>
                <w:sz w:val="22"/>
                <w:szCs w:val="22"/>
              </w:rPr>
            </w:pPr>
            <w:r w:rsidRPr="000900E1">
              <w:rPr>
                <w:rFonts w:ascii="Arial" w:hAnsi="Arial" w:cs="Arial"/>
                <w:i/>
                <w:sz w:val="22"/>
                <w:szCs w:val="22"/>
              </w:rPr>
              <w:t xml:space="preserve">(Please </w:t>
            </w:r>
            <w:proofErr w:type="gramStart"/>
            <w:r w:rsidRPr="000900E1">
              <w:rPr>
                <w:rFonts w:ascii="Arial" w:hAnsi="Arial" w:cs="Arial"/>
                <w:i/>
                <w:sz w:val="22"/>
                <w:szCs w:val="22"/>
              </w:rPr>
              <w:t>continue on</w:t>
            </w:r>
            <w:proofErr w:type="gramEnd"/>
            <w:r w:rsidRPr="000900E1">
              <w:rPr>
                <w:rFonts w:ascii="Arial" w:hAnsi="Arial" w:cs="Arial"/>
                <w:i/>
                <w:sz w:val="22"/>
                <w:szCs w:val="22"/>
              </w:rPr>
              <w:t xml:space="preserve"> a separate sheet if necessary)</w:t>
            </w:r>
          </w:p>
        </w:tc>
      </w:tr>
    </w:tbl>
    <w:p w14:paraId="5400E2C4" w14:textId="77777777" w:rsidR="00AC6848" w:rsidRPr="000900E1" w:rsidRDefault="00AC6848" w:rsidP="00AC6848">
      <w:pPr>
        <w:rPr>
          <w:rFonts w:ascii="Arial" w:hAnsi="Arial" w:cs="Arial"/>
        </w:rPr>
      </w:pPr>
    </w:p>
    <w:p w14:paraId="41085DE8" w14:textId="45CBF491" w:rsidR="00AC6848" w:rsidRDefault="00AC6848">
      <w:pPr>
        <w:rPr>
          <w:rFonts w:ascii="Arial" w:hAnsi="Arial" w:cs="Arial"/>
        </w:rPr>
      </w:pPr>
      <w:r>
        <w:rPr>
          <w:rFonts w:ascii="Arial" w:hAnsi="Arial" w:cs="Arial"/>
        </w:rPr>
        <w:br w:type="page"/>
      </w:r>
    </w:p>
    <w:p w14:paraId="3C722974" w14:textId="77777777" w:rsidR="00AC6848" w:rsidRPr="000900E1" w:rsidRDefault="00AC6848" w:rsidP="00AC6848">
      <w:pPr>
        <w:rPr>
          <w:rFonts w:ascii="Arial" w:hAnsi="Arial" w:cs="Arial"/>
        </w:rPr>
      </w:pPr>
    </w:p>
    <w:p w14:paraId="79076BEA" w14:textId="486F3C7E" w:rsidR="00AC6848" w:rsidRPr="000900E1" w:rsidRDefault="00AC6848" w:rsidP="00AC6848">
      <w:pPr>
        <w:rPr>
          <w:rFonts w:ascii="Arial" w:hAnsi="Arial" w:cs="Arial"/>
          <w:b/>
          <w:u w:val="single"/>
        </w:rPr>
      </w:pPr>
      <w:r w:rsidRPr="000900E1">
        <w:rPr>
          <w:rFonts w:ascii="Arial" w:hAnsi="Arial" w:cs="Arial"/>
          <w:b/>
          <w:u w:val="single"/>
        </w:rPr>
        <w:t>SCHEDULE 2.</w:t>
      </w:r>
    </w:p>
    <w:p w14:paraId="2CC3D9A9" w14:textId="77777777" w:rsidR="00AC6848" w:rsidRPr="000900E1" w:rsidRDefault="00AC6848" w:rsidP="00AC6848">
      <w:pPr>
        <w:rPr>
          <w:rFonts w:ascii="Arial" w:hAnsi="Arial" w:cs="Arial"/>
        </w:rPr>
      </w:pPr>
    </w:p>
    <w:p w14:paraId="7081E05D" w14:textId="77777777" w:rsidR="00AC6848" w:rsidRPr="000900E1" w:rsidRDefault="00AC6848" w:rsidP="00AC6848">
      <w:pPr>
        <w:jc w:val="center"/>
        <w:rPr>
          <w:rFonts w:ascii="Arial" w:hAnsi="Arial" w:cs="Arial"/>
          <w:b/>
          <w:u w:val="single"/>
        </w:rPr>
      </w:pPr>
      <w:r w:rsidRPr="000900E1">
        <w:rPr>
          <w:rFonts w:ascii="Arial" w:hAnsi="Arial" w:cs="Arial"/>
          <w:b/>
          <w:u w:val="single"/>
        </w:rPr>
        <w:t>TO BE COMPLETED BY THE MONITORING OFFICER AND CHIEF FINANCE OFFICER.</w:t>
      </w:r>
    </w:p>
    <w:p w14:paraId="418943ED" w14:textId="77777777" w:rsidR="00AC6848" w:rsidRPr="000900E1" w:rsidRDefault="00AC6848" w:rsidP="00AC6848">
      <w:pPr>
        <w:rPr>
          <w:rFonts w:ascii="Arial" w:hAnsi="Arial" w:cs="Arial"/>
        </w:rPr>
      </w:pPr>
    </w:p>
    <w:p w14:paraId="49FFA38E" w14:textId="77777777" w:rsidR="00AC6848" w:rsidRPr="000900E1" w:rsidRDefault="00AC6848" w:rsidP="00AC6848">
      <w:pPr>
        <w:ind w:left="720" w:hanging="720"/>
        <w:rPr>
          <w:rFonts w:ascii="Arial" w:hAnsi="Arial" w:cs="Arial"/>
          <w:b/>
        </w:rPr>
      </w:pPr>
      <w:r w:rsidRPr="000900E1">
        <w:rPr>
          <w:rFonts w:ascii="Arial" w:hAnsi="Arial" w:cs="Arial"/>
          <w:b/>
        </w:rPr>
        <w:t>1.</w:t>
      </w:r>
      <w:r w:rsidRPr="000900E1">
        <w:rPr>
          <w:rFonts w:ascii="Arial" w:hAnsi="Arial" w:cs="Arial"/>
          <w:b/>
        </w:rPr>
        <w:tab/>
        <w:t>Chief Finance Officer’s Advice.</w:t>
      </w:r>
    </w:p>
    <w:p w14:paraId="6F324ADC" w14:textId="77777777" w:rsidR="00AC6848" w:rsidRPr="000900E1" w:rsidRDefault="00AC6848" w:rsidP="00AC6848">
      <w:pPr>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C6848" w:rsidRPr="000900E1" w14:paraId="722E9551" w14:textId="77777777" w:rsidTr="008240E2">
        <w:tc>
          <w:tcPr>
            <w:tcW w:w="9468" w:type="dxa"/>
            <w:shd w:val="clear" w:color="auto" w:fill="auto"/>
          </w:tcPr>
          <w:p w14:paraId="776ED6AD" w14:textId="77777777" w:rsidR="00AC6848" w:rsidRPr="000900E1" w:rsidRDefault="00AC6848" w:rsidP="008240E2">
            <w:pPr>
              <w:rPr>
                <w:rFonts w:ascii="Arial" w:hAnsi="Arial" w:cs="Arial"/>
              </w:rPr>
            </w:pPr>
            <w:r w:rsidRPr="000900E1">
              <w:rPr>
                <w:rFonts w:ascii="Arial" w:hAnsi="Arial" w:cs="Arial"/>
                <w:b/>
              </w:rPr>
              <w:t>Chief Finance Officer’s Advice on the Call-In Request.</w:t>
            </w:r>
            <w:r w:rsidRPr="000900E1">
              <w:rPr>
                <w:rFonts w:ascii="Arial" w:hAnsi="Arial" w:cs="Arial"/>
                <w:i/>
              </w:rPr>
              <w:t xml:space="preserve"> </w:t>
            </w:r>
          </w:p>
        </w:tc>
      </w:tr>
      <w:tr w:rsidR="00AC6848" w:rsidRPr="000900E1" w14:paraId="17D49E91" w14:textId="77777777" w:rsidTr="008240E2">
        <w:tc>
          <w:tcPr>
            <w:tcW w:w="9468" w:type="dxa"/>
            <w:shd w:val="clear" w:color="auto" w:fill="auto"/>
          </w:tcPr>
          <w:p w14:paraId="002348FA" w14:textId="77777777" w:rsidR="00AC6848" w:rsidRPr="000900E1" w:rsidRDefault="00AC6848" w:rsidP="008240E2">
            <w:pPr>
              <w:rPr>
                <w:rFonts w:ascii="Arial" w:hAnsi="Arial" w:cs="Arial"/>
              </w:rPr>
            </w:pPr>
          </w:p>
          <w:p w14:paraId="64B35EBB" w14:textId="77777777" w:rsidR="00AC6848" w:rsidRPr="000900E1" w:rsidRDefault="00AC6848" w:rsidP="008240E2">
            <w:pPr>
              <w:rPr>
                <w:rFonts w:ascii="Arial" w:hAnsi="Arial" w:cs="Arial"/>
              </w:rPr>
            </w:pPr>
          </w:p>
          <w:p w14:paraId="504629D0" w14:textId="77777777" w:rsidR="00AC6848" w:rsidRPr="000900E1" w:rsidRDefault="00AC6848" w:rsidP="008240E2">
            <w:pPr>
              <w:rPr>
                <w:rFonts w:ascii="Arial" w:hAnsi="Arial" w:cs="Arial"/>
              </w:rPr>
            </w:pPr>
          </w:p>
          <w:p w14:paraId="2EBEFEC9" w14:textId="77777777" w:rsidR="00AC6848" w:rsidRPr="000900E1" w:rsidRDefault="00AC6848" w:rsidP="008240E2">
            <w:pPr>
              <w:rPr>
                <w:rFonts w:ascii="Arial" w:hAnsi="Arial" w:cs="Arial"/>
              </w:rPr>
            </w:pPr>
          </w:p>
          <w:p w14:paraId="70411FE9" w14:textId="77777777" w:rsidR="00AC6848" w:rsidRPr="000900E1" w:rsidRDefault="00AC6848" w:rsidP="008240E2">
            <w:pPr>
              <w:rPr>
                <w:rFonts w:ascii="Arial" w:hAnsi="Arial" w:cs="Arial"/>
              </w:rPr>
            </w:pPr>
          </w:p>
          <w:p w14:paraId="0D722502" w14:textId="77777777" w:rsidR="00AC6848" w:rsidRPr="000900E1" w:rsidRDefault="00AC6848" w:rsidP="008240E2">
            <w:pPr>
              <w:rPr>
                <w:rFonts w:ascii="Arial" w:hAnsi="Arial" w:cs="Arial"/>
              </w:rPr>
            </w:pPr>
          </w:p>
          <w:p w14:paraId="6F027ED6" w14:textId="77777777" w:rsidR="00AC6848" w:rsidRPr="000900E1" w:rsidRDefault="00AC6848" w:rsidP="008240E2">
            <w:pPr>
              <w:rPr>
                <w:rFonts w:ascii="Arial" w:hAnsi="Arial" w:cs="Arial"/>
              </w:rPr>
            </w:pPr>
          </w:p>
          <w:p w14:paraId="4DC8D206" w14:textId="77777777" w:rsidR="00AC6848" w:rsidRPr="000900E1" w:rsidRDefault="00AC6848" w:rsidP="008240E2">
            <w:pPr>
              <w:rPr>
                <w:rFonts w:ascii="Arial" w:hAnsi="Arial" w:cs="Arial"/>
              </w:rPr>
            </w:pPr>
          </w:p>
          <w:p w14:paraId="2C2E1ACE" w14:textId="77777777" w:rsidR="00AC6848" w:rsidRPr="000900E1" w:rsidRDefault="00AC6848" w:rsidP="008240E2">
            <w:pPr>
              <w:rPr>
                <w:rFonts w:ascii="Arial" w:hAnsi="Arial" w:cs="Arial"/>
              </w:rPr>
            </w:pPr>
          </w:p>
          <w:p w14:paraId="7FC71684" w14:textId="77777777" w:rsidR="00AC6848" w:rsidRPr="000900E1" w:rsidRDefault="00AC6848" w:rsidP="008240E2">
            <w:pPr>
              <w:rPr>
                <w:rFonts w:ascii="Arial" w:hAnsi="Arial" w:cs="Arial"/>
              </w:rPr>
            </w:pPr>
          </w:p>
          <w:p w14:paraId="13B7C350" w14:textId="77777777" w:rsidR="00AC6848" w:rsidRPr="000900E1" w:rsidRDefault="00AC6848" w:rsidP="008240E2">
            <w:pPr>
              <w:rPr>
                <w:rFonts w:ascii="Arial" w:hAnsi="Arial" w:cs="Arial"/>
              </w:rPr>
            </w:pPr>
          </w:p>
          <w:p w14:paraId="0BCC8332" w14:textId="77777777" w:rsidR="00AC6848" w:rsidRPr="000900E1" w:rsidRDefault="00AC6848" w:rsidP="008240E2">
            <w:pPr>
              <w:rPr>
                <w:rFonts w:ascii="Arial" w:hAnsi="Arial" w:cs="Arial"/>
              </w:rPr>
            </w:pPr>
          </w:p>
          <w:p w14:paraId="3FD1D24E" w14:textId="77777777" w:rsidR="00AC6848" w:rsidRPr="000900E1" w:rsidRDefault="00AC6848" w:rsidP="008240E2">
            <w:pPr>
              <w:rPr>
                <w:rFonts w:ascii="Arial" w:hAnsi="Arial" w:cs="Arial"/>
              </w:rPr>
            </w:pPr>
          </w:p>
          <w:p w14:paraId="6F7DDC90" w14:textId="77777777" w:rsidR="00AC6848" w:rsidRPr="000900E1" w:rsidRDefault="00AC6848" w:rsidP="008240E2">
            <w:pPr>
              <w:rPr>
                <w:rFonts w:ascii="Arial" w:hAnsi="Arial" w:cs="Arial"/>
              </w:rPr>
            </w:pPr>
          </w:p>
          <w:p w14:paraId="4A838589" w14:textId="77777777" w:rsidR="00AC6848" w:rsidRPr="000900E1" w:rsidRDefault="00AC6848" w:rsidP="008240E2">
            <w:pPr>
              <w:rPr>
                <w:rFonts w:ascii="Arial" w:hAnsi="Arial" w:cs="Arial"/>
              </w:rPr>
            </w:pPr>
          </w:p>
          <w:p w14:paraId="32A6B11C" w14:textId="77777777" w:rsidR="00AC6848" w:rsidRPr="000900E1" w:rsidRDefault="00AC6848" w:rsidP="008240E2">
            <w:pPr>
              <w:rPr>
                <w:rFonts w:ascii="Arial" w:hAnsi="Arial" w:cs="Arial"/>
              </w:rPr>
            </w:pPr>
          </w:p>
          <w:p w14:paraId="3FE55EEE" w14:textId="77777777" w:rsidR="00AC6848" w:rsidRPr="000900E1" w:rsidRDefault="00AC6848" w:rsidP="008240E2">
            <w:pPr>
              <w:rPr>
                <w:rFonts w:ascii="Arial" w:hAnsi="Arial" w:cs="Arial"/>
              </w:rPr>
            </w:pPr>
          </w:p>
          <w:p w14:paraId="5D77AF8B" w14:textId="77777777" w:rsidR="00AC6848" w:rsidRPr="000900E1" w:rsidRDefault="00AC6848" w:rsidP="008240E2">
            <w:pPr>
              <w:rPr>
                <w:rFonts w:ascii="Arial" w:hAnsi="Arial" w:cs="Arial"/>
              </w:rPr>
            </w:pPr>
          </w:p>
          <w:p w14:paraId="53965497" w14:textId="77777777" w:rsidR="00AC6848" w:rsidRPr="000900E1" w:rsidRDefault="00AC6848" w:rsidP="008240E2">
            <w:pPr>
              <w:rPr>
                <w:rFonts w:ascii="Arial" w:hAnsi="Arial" w:cs="Arial"/>
              </w:rPr>
            </w:pPr>
          </w:p>
          <w:p w14:paraId="493810AD" w14:textId="77777777" w:rsidR="00AC6848" w:rsidRPr="000900E1" w:rsidRDefault="00AC6848" w:rsidP="008240E2">
            <w:pPr>
              <w:rPr>
                <w:rFonts w:ascii="Arial" w:hAnsi="Arial" w:cs="Arial"/>
              </w:rPr>
            </w:pPr>
          </w:p>
          <w:p w14:paraId="06E4A54D" w14:textId="77777777" w:rsidR="00AC6848" w:rsidRPr="000900E1" w:rsidRDefault="00AC6848" w:rsidP="008240E2">
            <w:pPr>
              <w:rPr>
                <w:rFonts w:ascii="Arial" w:hAnsi="Arial" w:cs="Arial"/>
              </w:rPr>
            </w:pPr>
          </w:p>
          <w:p w14:paraId="0CA63665" w14:textId="77777777" w:rsidR="00AC6848" w:rsidRPr="000900E1" w:rsidRDefault="00AC6848" w:rsidP="008240E2">
            <w:pPr>
              <w:rPr>
                <w:rFonts w:ascii="Arial" w:hAnsi="Arial" w:cs="Arial"/>
              </w:rPr>
            </w:pPr>
          </w:p>
          <w:p w14:paraId="5F8175BD" w14:textId="77777777" w:rsidR="00AC6848" w:rsidRPr="000900E1" w:rsidRDefault="00AC6848" w:rsidP="008240E2">
            <w:pPr>
              <w:rPr>
                <w:rFonts w:ascii="Arial" w:hAnsi="Arial" w:cs="Arial"/>
              </w:rPr>
            </w:pPr>
          </w:p>
          <w:p w14:paraId="048EC495" w14:textId="77777777" w:rsidR="00AC6848" w:rsidRPr="000900E1" w:rsidRDefault="00AC6848" w:rsidP="008240E2">
            <w:pPr>
              <w:rPr>
                <w:rFonts w:ascii="Arial" w:hAnsi="Arial" w:cs="Arial"/>
              </w:rPr>
            </w:pPr>
          </w:p>
          <w:p w14:paraId="74183156" w14:textId="77777777" w:rsidR="00AC6848" w:rsidRPr="000900E1" w:rsidRDefault="00AC6848" w:rsidP="008240E2">
            <w:pPr>
              <w:rPr>
                <w:rFonts w:ascii="Arial" w:hAnsi="Arial" w:cs="Arial"/>
              </w:rPr>
            </w:pPr>
          </w:p>
          <w:p w14:paraId="5F29ACB2" w14:textId="77777777" w:rsidR="00AC6848" w:rsidRPr="000900E1" w:rsidRDefault="00AC6848" w:rsidP="008240E2">
            <w:pPr>
              <w:rPr>
                <w:rFonts w:ascii="Arial" w:hAnsi="Arial" w:cs="Arial"/>
              </w:rPr>
            </w:pPr>
          </w:p>
          <w:p w14:paraId="5CD31DA0" w14:textId="77777777" w:rsidR="00AC6848" w:rsidRPr="000900E1" w:rsidRDefault="00AC6848" w:rsidP="008240E2">
            <w:pPr>
              <w:rPr>
                <w:rFonts w:ascii="Arial" w:hAnsi="Arial" w:cs="Arial"/>
              </w:rPr>
            </w:pPr>
          </w:p>
          <w:p w14:paraId="2A2471B9" w14:textId="77777777" w:rsidR="00AC6848" w:rsidRPr="000900E1" w:rsidRDefault="00AC6848" w:rsidP="008240E2">
            <w:pPr>
              <w:rPr>
                <w:rFonts w:ascii="Arial" w:hAnsi="Arial" w:cs="Arial"/>
              </w:rPr>
            </w:pPr>
          </w:p>
          <w:p w14:paraId="532B7D94" w14:textId="77777777" w:rsidR="00AC6848" w:rsidRPr="000900E1" w:rsidRDefault="00AC6848" w:rsidP="008240E2">
            <w:pPr>
              <w:rPr>
                <w:rFonts w:ascii="Arial" w:hAnsi="Arial" w:cs="Arial"/>
              </w:rPr>
            </w:pPr>
          </w:p>
          <w:p w14:paraId="467D7985" w14:textId="77777777" w:rsidR="00AC6848" w:rsidRPr="000900E1" w:rsidRDefault="00AC6848" w:rsidP="008240E2">
            <w:pPr>
              <w:rPr>
                <w:rFonts w:ascii="Arial" w:hAnsi="Arial" w:cs="Arial"/>
              </w:rPr>
            </w:pPr>
          </w:p>
          <w:p w14:paraId="56ABCC97" w14:textId="77777777" w:rsidR="00AC6848" w:rsidRPr="000900E1" w:rsidRDefault="00AC6848" w:rsidP="008240E2">
            <w:pPr>
              <w:rPr>
                <w:rFonts w:ascii="Arial" w:hAnsi="Arial" w:cs="Arial"/>
                <w:i/>
                <w:sz w:val="22"/>
                <w:szCs w:val="22"/>
              </w:rPr>
            </w:pPr>
            <w:r w:rsidRPr="000900E1">
              <w:rPr>
                <w:rFonts w:ascii="Arial" w:hAnsi="Arial" w:cs="Arial"/>
                <w:i/>
                <w:sz w:val="22"/>
                <w:szCs w:val="22"/>
              </w:rPr>
              <w:t xml:space="preserve">(Please </w:t>
            </w:r>
            <w:proofErr w:type="gramStart"/>
            <w:r w:rsidRPr="000900E1">
              <w:rPr>
                <w:rFonts w:ascii="Arial" w:hAnsi="Arial" w:cs="Arial"/>
                <w:i/>
                <w:sz w:val="22"/>
                <w:szCs w:val="22"/>
              </w:rPr>
              <w:t>continue on</w:t>
            </w:r>
            <w:proofErr w:type="gramEnd"/>
            <w:r w:rsidRPr="000900E1">
              <w:rPr>
                <w:rFonts w:ascii="Arial" w:hAnsi="Arial" w:cs="Arial"/>
                <w:i/>
                <w:sz w:val="22"/>
                <w:szCs w:val="22"/>
              </w:rPr>
              <w:t xml:space="preserve"> a separate sheet if necessary)</w:t>
            </w:r>
          </w:p>
        </w:tc>
      </w:tr>
    </w:tbl>
    <w:p w14:paraId="52D3CEC2" w14:textId="77777777" w:rsidR="00AC6848" w:rsidRPr="000900E1" w:rsidRDefault="00AC6848" w:rsidP="00AC6848">
      <w:pPr>
        <w:rPr>
          <w:rFonts w:ascii="Arial" w:hAnsi="Arial" w:cs="Arial"/>
        </w:rPr>
      </w:pPr>
    </w:p>
    <w:p w14:paraId="22AFB727" w14:textId="77777777" w:rsidR="00AC6848" w:rsidRPr="000900E1" w:rsidRDefault="00AC6848" w:rsidP="00AC6848">
      <w:pPr>
        <w:rPr>
          <w:rFonts w:ascii="Arial" w:hAnsi="Arial" w:cs="Arial"/>
        </w:rPr>
      </w:pPr>
      <w:r w:rsidRPr="000900E1">
        <w:rPr>
          <w:rFonts w:ascii="Arial" w:hAnsi="Arial" w:cs="Arial"/>
        </w:rPr>
        <w:t>Date: _________________________________</w:t>
      </w:r>
    </w:p>
    <w:p w14:paraId="4A12225E" w14:textId="77777777" w:rsidR="00AC6848" w:rsidRPr="000900E1" w:rsidRDefault="00AC6848" w:rsidP="00AC6848">
      <w:pPr>
        <w:rPr>
          <w:rFonts w:ascii="Arial" w:hAnsi="Arial" w:cs="Arial"/>
        </w:rPr>
      </w:pPr>
    </w:p>
    <w:p w14:paraId="34BD49C4" w14:textId="77777777" w:rsidR="00AC6848" w:rsidRPr="000900E1" w:rsidRDefault="00AC6848" w:rsidP="00AC6848">
      <w:pPr>
        <w:rPr>
          <w:rFonts w:ascii="Arial" w:hAnsi="Arial" w:cs="Arial"/>
        </w:rPr>
      </w:pPr>
      <w:r w:rsidRPr="000900E1">
        <w:rPr>
          <w:rFonts w:ascii="Arial" w:hAnsi="Arial" w:cs="Arial"/>
        </w:rPr>
        <w:t>Signature: ______________________________________</w:t>
      </w:r>
    </w:p>
    <w:p w14:paraId="5CC3A0F8" w14:textId="77777777" w:rsidR="00AC6848" w:rsidRPr="000900E1" w:rsidRDefault="00AC6848" w:rsidP="00AC6848">
      <w:pPr>
        <w:rPr>
          <w:rFonts w:ascii="Arial" w:hAnsi="Arial" w:cs="Arial"/>
        </w:rPr>
      </w:pPr>
    </w:p>
    <w:p w14:paraId="58032FD8" w14:textId="77777777" w:rsidR="00AC6848" w:rsidRPr="000900E1" w:rsidRDefault="00AC6848" w:rsidP="00AC6848">
      <w:pPr>
        <w:rPr>
          <w:rFonts w:ascii="Arial" w:hAnsi="Arial" w:cs="Arial"/>
        </w:rPr>
      </w:pPr>
      <w:r w:rsidRPr="000900E1">
        <w:rPr>
          <w:rFonts w:ascii="Arial" w:hAnsi="Arial" w:cs="Arial"/>
        </w:rPr>
        <w:br w:type="page"/>
      </w:r>
    </w:p>
    <w:p w14:paraId="0D4F64F0" w14:textId="77777777" w:rsidR="00AC6848" w:rsidRPr="000900E1" w:rsidRDefault="00AC6848" w:rsidP="00AC6848">
      <w:pPr>
        <w:rPr>
          <w:rFonts w:ascii="Arial" w:hAnsi="Arial" w:cs="Arial"/>
          <w:b/>
        </w:rPr>
      </w:pPr>
      <w:r w:rsidRPr="000900E1">
        <w:rPr>
          <w:rFonts w:ascii="Arial" w:hAnsi="Arial" w:cs="Arial"/>
          <w:b/>
        </w:rPr>
        <w:lastRenderedPageBreak/>
        <w:t>2.</w:t>
      </w:r>
      <w:r w:rsidRPr="000900E1">
        <w:rPr>
          <w:rFonts w:ascii="Arial" w:hAnsi="Arial" w:cs="Arial"/>
          <w:b/>
        </w:rPr>
        <w:tab/>
        <w:t>Monitoring Officer’s Advice.</w:t>
      </w:r>
    </w:p>
    <w:p w14:paraId="39DFFB24" w14:textId="77777777" w:rsidR="00AC6848" w:rsidRPr="000900E1" w:rsidRDefault="00AC6848" w:rsidP="00AC6848">
      <w:pPr>
        <w:rPr>
          <w:rFonts w:ascii="Arial" w:hAnsi="Arial"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8"/>
      </w:tblGrid>
      <w:tr w:rsidR="00AC6848" w:rsidRPr="000900E1" w14:paraId="399F917D" w14:textId="77777777" w:rsidTr="008240E2">
        <w:tc>
          <w:tcPr>
            <w:tcW w:w="9378" w:type="dxa"/>
            <w:shd w:val="clear" w:color="auto" w:fill="auto"/>
          </w:tcPr>
          <w:p w14:paraId="60B27782" w14:textId="77777777" w:rsidR="00AC6848" w:rsidRPr="000900E1" w:rsidRDefault="00AC6848" w:rsidP="008240E2">
            <w:pPr>
              <w:rPr>
                <w:rFonts w:ascii="Arial" w:hAnsi="Arial" w:cs="Arial"/>
              </w:rPr>
            </w:pPr>
            <w:r w:rsidRPr="000900E1">
              <w:rPr>
                <w:rFonts w:ascii="Arial" w:hAnsi="Arial" w:cs="Arial"/>
                <w:b/>
              </w:rPr>
              <w:t>Monitoring Officer’s Advice on the Call-In Request.</w:t>
            </w:r>
            <w:r w:rsidRPr="000900E1">
              <w:rPr>
                <w:rFonts w:ascii="Arial" w:hAnsi="Arial" w:cs="Arial"/>
                <w:i/>
              </w:rPr>
              <w:t xml:space="preserve"> </w:t>
            </w:r>
          </w:p>
        </w:tc>
      </w:tr>
      <w:tr w:rsidR="00AC6848" w:rsidRPr="000900E1" w14:paraId="37E96BC0" w14:textId="77777777" w:rsidTr="008240E2">
        <w:tc>
          <w:tcPr>
            <w:tcW w:w="9378" w:type="dxa"/>
            <w:shd w:val="clear" w:color="auto" w:fill="auto"/>
          </w:tcPr>
          <w:p w14:paraId="399D4B64" w14:textId="77777777" w:rsidR="00AC6848" w:rsidRPr="000900E1" w:rsidRDefault="00AC6848" w:rsidP="008240E2">
            <w:pPr>
              <w:rPr>
                <w:rFonts w:ascii="Arial" w:hAnsi="Arial" w:cs="Arial"/>
              </w:rPr>
            </w:pPr>
          </w:p>
          <w:p w14:paraId="62621324" w14:textId="77777777" w:rsidR="00AC6848" w:rsidRPr="000900E1" w:rsidRDefault="00AC6848" w:rsidP="008240E2">
            <w:pPr>
              <w:rPr>
                <w:rFonts w:ascii="Arial" w:hAnsi="Arial" w:cs="Arial"/>
              </w:rPr>
            </w:pPr>
          </w:p>
          <w:p w14:paraId="678547C8" w14:textId="77777777" w:rsidR="00AC6848" w:rsidRPr="000900E1" w:rsidRDefault="00AC6848" w:rsidP="008240E2">
            <w:pPr>
              <w:rPr>
                <w:rFonts w:ascii="Arial" w:hAnsi="Arial" w:cs="Arial"/>
              </w:rPr>
            </w:pPr>
          </w:p>
          <w:p w14:paraId="7F1FBF96" w14:textId="77777777" w:rsidR="00AC6848" w:rsidRPr="000900E1" w:rsidRDefault="00AC6848" w:rsidP="008240E2">
            <w:pPr>
              <w:rPr>
                <w:rFonts w:ascii="Arial" w:hAnsi="Arial" w:cs="Arial"/>
              </w:rPr>
            </w:pPr>
          </w:p>
          <w:p w14:paraId="0005C7F8" w14:textId="77777777" w:rsidR="00AC6848" w:rsidRPr="000900E1" w:rsidRDefault="00AC6848" w:rsidP="008240E2">
            <w:pPr>
              <w:rPr>
                <w:rFonts w:ascii="Arial" w:hAnsi="Arial" w:cs="Arial"/>
              </w:rPr>
            </w:pPr>
          </w:p>
          <w:p w14:paraId="78D52CEA" w14:textId="77777777" w:rsidR="00AC6848" w:rsidRPr="000900E1" w:rsidRDefault="00AC6848" w:rsidP="008240E2">
            <w:pPr>
              <w:rPr>
                <w:rFonts w:ascii="Arial" w:hAnsi="Arial" w:cs="Arial"/>
              </w:rPr>
            </w:pPr>
          </w:p>
          <w:p w14:paraId="2528F337" w14:textId="77777777" w:rsidR="00AC6848" w:rsidRPr="000900E1" w:rsidRDefault="00AC6848" w:rsidP="008240E2">
            <w:pPr>
              <w:rPr>
                <w:rFonts w:ascii="Arial" w:hAnsi="Arial" w:cs="Arial"/>
              </w:rPr>
            </w:pPr>
          </w:p>
          <w:p w14:paraId="2F073D1A" w14:textId="77777777" w:rsidR="00AC6848" w:rsidRPr="000900E1" w:rsidRDefault="00AC6848" w:rsidP="008240E2">
            <w:pPr>
              <w:rPr>
                <w:rFonts w:ascii="Arial" w:hAnsi="Arial" w:cs="Arial"/>
              </w:rPr>
            </w:pPr>
          </w:p>
          <w:p w14:paraId="43BFEA28" w14:textId="77777777" w:rsidR="00AC6848" w:rsidRPr="000900E1" w:rsidRDefault="00AC6848" w:rsidP="008240E2">
            <w:pPr>
              <w:rPr>
                <w:rFonts w:ascii="Arial" w:hAnsi="Arial" w:cs="Arial"/>
              </w:rPr>
            </w:pPr>
          </w:p>
          <w:p w14:paraId="3486E6F6" w14:textId="77777777" w:rsidR="00AC6848" w:rsidRPr="000900E1" w:rsidRDefault="00AC6848" w:rsidP="008240E2">
            <w:pPr>
              <w:rPr>
                <w:rFonts w:ascii="Arial" w:hAnsi="Arial" w:cs="Arial"/>
              </w:rPr>
            </w:pPr>
          </w:p>
          <w:p w14:paraId="36572A75" w14:textId="77777777" w:rsidR="00AC6848" w:rsidRPr="000900E1" w:rsidRDefault="00AC6848" w:rsidP="008240E2">
            <w:pPr>
              <w:rPr>
                <w:rFonts w:ascii="Arial" w:hAnsi="Arial" w:cs="Arial"/>
              </w:rPr>
            </w:pPr>
          </w:p>
          <w:p w14:paraId="4904A218" w14:textId="77777777" w:rsidR="00AC6848" w:rsidRPr="000900E1" w:rsidRDefault="00AC6848" w:rsidP="008240E2">
            <w:pPr>
              <w:rPr>
                <w:rFonts w:ascii="Arial" w:hAnsi="Arial" w:cs="Arial"/>
              </w:rPr>
            </w:pPr>
          </w:p>
          <w:p w14:paraId="51CB5985" w14:textId="77777777" w:rsidR="00AC6848" w:rsidRPr="000900E1" w:rsidRDefault="00AC6848" w:rsidP="008240E2">
            <w:pPr>
              <w:rPr>
                <w:rFonts w:ascii="Arial" w:hAnsi="Arial" w:cs="Arial"/>
              </w:rPr>
            </w:pPr>
          </w:p>
          <w:p w14:paraId="01362540" w14:textId="77777777" w:rsidR="00AC6848" w:rsidRPr="000900E1" w:rsidRDefault="00AC6848" w:rsidP="008240E2">
            <w:pPr>
              <w:rPr>
                <w:rFonts w:ascii="Arial" w:hAnsi="Arial" w:cs="Arial"/>
              </w:rPr>
            </w:pPr>
          </w:p>
          <w:p w14:paraId="153FCB3D" w14:textId="77777777" w:rsidR="00AC6848" w:rsidRPr="000900E1" w:rsidRDefault="00AC6848" w:rsidP="008240E2">
            <w:pPr>
              <w:rPr>
                <w:rFonts w:ascii="Arial" w:hAnsi="Arial" w:cs="Arial"/>
              </w:rPr>
            </w:pPr>
          </w:p>
          <w:p w14:paraId="4B64A579" w14:textId="77777777" w:rsidR="00AC6848" w:rsidRPr="000900E1" w:rsidRDefault="00AC6848" w:rsidP="008240E2">
            <w:pPr>
              <w:rPr>
                <w:rFonts w:ascii="Arial" w:hAnsi="Arial" w:cs="Arial"/>
              </w:rPr>
            </w:pPr>
          </w:p>
          <w:p w14:paraId="6F2CEEC7" w14:textId="77777777" w:rsidR="00AC6848" w:rsidRPr="000900E1" w:rsidRDefault="00AC6848" w:rsidP="008240E2">
            <w:pPr>
              <w:rPr>
                <w:rFonts w:ascii="Arial" w:hAnsi="Arial" w:cs="Arial"/>
              </w:rPr>
            </w:pPr>
          </w:p>
          <w:p w14:paraId="29D14C51" w14:textId="77777777" w:rsidR="00AC6848" w:rsidRPr="000900E1" w:rsidRDefault="00AC6848" w:rsidP="008240E2">
            <w:pPr>
              <w:rPr>
                <w:rFonts w:ascii="Arial" w:hAnsi="Arial" w:cs="Arial"/>
              </w:rPr>
            </w:pPr>
          </w:p>
          <w:p w14:paraId="5D699B5C" w14:textId="77777777" w:rsidR="00AC6848" w:rsidRPr="000900E1" w:rsidRDefault="00AC6848" w:rsidP="008240E2">
            <w:pPr>
              <w:rPr>
                <w:rFonts w:ascii="Arial" w:hAnsi="Arial" w:cs="Arial"/>
              </w:rPr>
            </w:pPr>
          </w:p>
          <w:p w14:paraId="377A13C1" w14:textId="77777777" w:rsidR="00AC6848" w:rsidRPr="000900E1" w:rsidRDefault="00AC6848" w:rsidP="008240E2">
            <w:pPr>
              <w:rPr>
                <w:rFonts w:ascii="Arial" w:hAnsi="Arial" w:cs="Arial"/>
              </w:rPr>
            </w:pPr>
          </w:p>
          <w:p w14:paraId="6154AC34" w14:textId="77777777" w:rsidR="00AC6848" w:rsidRPr="000900E1" w:rsidRDefault="00AC6848" w:rsidP="008240E2">
            <w:pPr>
              <w:rPr>
                <w:rFonts w:ascii="Arial" w:hAnsi="Arial" w:cs="Arial"/>
              </w:rPr>
            </w:pPr>
          </w:p>
          <w:p w14:paraId="085F1F9C" w14:textId="77777777" w:rsidR="00AC6848" w:rsidRPr="000900E1" w:rsidRDefault="00AC6848" w:rsidP="008240E2">
            <w:pPr>
              <w:rPr>
                <w:rFonts w:ascii="Arial" w:hAnsi="Arial" w:cs="Arial"/>
              </w:rPr>
            </w:pPr>
          </w:p>
          <w:p w14:paraId="444C598C" w14:textId="77777777" w:rsidR="00AC6848" w:rsidRPr="000900E1" w:rsidRDefault="00AC6848" w:rsidP="008240E2">
            <w:pPr>
              <w:rPr>
                <w:rFonts w:ascii="Arial" w:hAnsi="Arial" w:cs="Arial"/>
              </w:rPr>
            </w:pPr>
          </w:p>
          <w:p w14:paraId="40141A57" w14:textId="77777777" w:rsidR="00AC6848" w:rsidRPr="000900E1" w:rsidRDefault="00AC6848" w:rsidP="008240E2">
            <w:pPr>
              <w:rPr>
                <w:rFonts w:ascii="Arial" w:hAnsi="Arial" w:cs="Arial"/>
              </w:rPr>
            </w:pPr>
          </w:p>
          <w:p w14:paraId="5E434436" w14:textId="77777777" w:rsidR="00AC6848" w:rsidRPr="000900E1" w:rsidRDefault="00AC6848" w:rsidP="008240E2">
            <w:pPr>
              <w:rPr>
                <w:rFonts w:ascii="Arial" w:hAnsi="Arial" w:cs="Arial"/>
              </w:rPr>
            </w:pPr>
          </w:p>
          <w:p w14:paraId="559CA5D4" w14:textId="77777777" w:rsidR="00AC6848" w:rsidRPr="000900E1" w:rsidRDefault="00AC6848" w:rsidP="008240E2">
            <w:pPr>
              <w:rPr>
                <w:rFonts w:ascii="Arial" w:hAnsi="Arial" w:cs="Arial"/>
              </w:rPr>
            </w:pPr>
          </w:p>
          <w:p w14:paraId="7592AA87" w14:textId="77777777" w:rsidR="00AC6848" w:rsidRPr="000900E1" w:rsidRDefault="00AC6848" w:rsidP="008240E2">
            <w:pPr>
              <w:rPr>
                <w:rFonts w:ascii="Arial" w:hAnsi="Arial" w:cs="Arial"/>
              </w:rPr>
            </w:pPr>
          </w:p>
          <w:p w14:paraId="16A4E831" w14:textId="77777777" w:rsidR="00AC6848" w:rsidRPr="000900E1" w:rsidRDefault="00AC6848" w:rsidP="008240E2">
            <w:pPr>
              <w:rPr>
                <w:rFonts w:ascii="Arial" w:hAnsi="Arial" w:cs="Arial"/>
              </w:rPr>
            </w:pPr>
          </w:p>
          <w:p w14:paraId="4F6C700C" w14:textId="77777777" w:rsidR="00AC6848" w:rsidRPr="000900E1" w:rsidRDefault="00AC6848" w:rsidP="008240E2">
            <w:pPr>
              <w:rPr>
                <w:rFonts w:ascii="Arial" w:hAnsi="Arial" w:cs="Arial"/>
              </w:rPr>
            </w:pPr>
          </w:p>
          <w:p w14:paraId="0E136ACF" w14:textId="77777777" w:rsidR="00AC6848" w:rsidRPr="000900E1" w:rsidRDefault="00AC6848" w:rsidP="008240E2">
            <w:pPr>
              <w:rPr>
                <w:rFonts w:ascii="Arial" w:hAnsi="Arial" w:cs="Arial"/>
              </w:rPr>
            </w:pPr>
          </w:p>
          <w:p w14:paraId="19F530A3" w14:textId="77777777" w:rsidR="00AC6848" w:rsidRPr="000900E1" w:rsidRDefault="00AC6848" w:rsidP="008240E2">
            <w:pPr>
              <w:rPr>
                <w:rFonts w:ascii="Arial" w:hAnsi="Arial" w:cs="Arial"/>
              </w:rPr>
            </w:pPr>
          </w:p>
          <w:p w14:paraId="6E57A1D9" w14:textId="77777777" w:rsidR="00AC6848" w:rsidRPr="000900E1" w:rsidRDefault="00AC6848" w:rsidP="008240E2">
            <w:pPr>
              <w:rPr>
                <w:rFonts w:ascii="Arial" w:hAnsi="Arial" w:cs="Arial"/>
              </w:rPr>
            </w:pPr>
          </w:p>
          <w:p w14:paraId="32E8EA5C" w14:textId="77777777" w:rsidR="00AC6848" w:rsidRPr="000900E1" w:rsidRDefault="00AC6848" w:rsidP="008240E2">
            <w:pPr>
              <w:rPr>
                <w:rFonts w:ascii="Arial" w:hAnsi="Arial" w:cs="Arial"/>
              </w:rPr>
            </w:pPr>
          </w:p>
          <w:p w14:paraId="2C738DE3" w14:textId="77777777" w:rsidR="00AC6848" w:rsidRPr="000900E1" w:rsidRDefault="00AC6848" w:rsidP="008240E2">
            <w:pPr>
              <w:rPr>
                <w:rFonts w:ascii="Arial" w:hAnsi="Arial" w:cs="Arial"/>
              </w:rPr>
            </w:pPr>
          </w:p>
          <w:p w14:paraId="6816F55C" w14:textId="77777777" w:rsidR="00AC6848" w:rsidRPr="000900E1" w:rsidRDefault="00AC6848" w:rsidP="008240E2">
            <w:pPr>
              <w:rPr>
                <w:rFonts w:ascii="Arial" w:hAnsi="Arial" w:cs="Arial"/>
              </w:rPr>
            </w:pPr>
          </w:p>
          <w:p w14:paraId="53CFB797" w14:textId="77777777" w:rsidR="00AC6848" w:rsidRPr="000900E1" w:rsidRDefault="00AC6848" w:rsidP="008240E2">
            <w:pPr>
              <w:rPr>
                <w:rFonts w:ascii="Arial" w:hAnsi="Arial" w:cs="Arial"/>
              </w:rPr>
            </w:pPr>
          </w:p>
          <w:p w14:paraId="62C30EA5" w14:textId="77777777" w:rsidR="00AC6848" w:rsidRPr="000900E1" w:rsidRDefault="00AC6848" w:rsidP="008240E2">
            <w:pPr>
              <w:rPr>
                <w:rFonts w:ascii="Arial" w:hAnsi="Arial" w:cs="Arial"/>
              </w:rPr>
            </w:pPr>
          </w:p>
          <w:p w14:paraId="7015B445" w14:textId="77777777" w:rsidR="00AC6848" w:rsidRPr="000900E1" w:rsidRDefault="00AC6848" w:rsidP="008240E2">
            <w:pPr>
              <w:rPr>
                <w:rFonts w:ascii="Arial" w:hAnsi="Arial" w:cs="Arial"/>
              </w:rPr>
            </w:pPr>
          </w:p>
          <w:p w14:paraId="0BB19D3A" w14:textId="77777777" w:rsidR="00AC6848" w:rsidRPr="000900E1" w:rsidRDefault="00AC6848" w:rsidP="008240E2">
            <w:pPr>
              <w:rPr>
                <w:rFonts w:ascii="Arial" w:hAnsi="Arial" w:cs="Arial"/>
              </w:rPr>
            </w:pPr>
            <w:r w:rsidRPr="000900E1">
              <w:rPr>
                <w:rFonts w:ascii="Arial" w:hAnsi="Arial" w:cs="Arial"/>
                <w:i/>
                <w:sz w:val="22"/>
                <w:szCs w:val="22"/>
              </w:rPr>
              <w:t xml:space="preserve">(Please </w:t>
            </w:r>
            <w:proofErr w:type="gramStart"/>
            <w:r w:rsidRPr="000900E1">
              <w:rPr>
                <w:rFonts w:ascii="Arial" w:hAnsi="Arial" w:cs="Arial"/>
                <w:i/>
                <w:sz w:val="22"/>
                <w:szCs w:val="22"/>
              </w:rPr>
              <w:t>continue on</w:t>
            </w:r>
            <w:proofErr w:type="gramEnd"/>
            <w:r w:rsidRPr="000900E1">
              <w:rPr>
                <w:rFonts w:ascii="Arial" w:hAnsi="Arial" w:cs="Arial"/>
                <w:i/>
                <w:sz w:val="22"/>
                <w:szCs w:val="22"/>
              </w:rPr>
              <w:t xml:space="preserve"> a separate sheet if necessary)</w:t>
            </w:r>
          </w:p>
        </w:tc>
      </w:tr>
    </w:tbl>
    <w:p w14:paraId="10D768A3" w14:textId="77777777" w:rsidR="00AC6848" w:rsidRPr="000900E1" w:rsidRDefault="00AC6848" w:rsidP="00AC6848">
      <w:pPr>
        <w:rPr>
          <w:rFonts w:ascii="Arial" w:hAnsi="Arial" w:cs="Arial"/>
        </w:rPr>
      </w:pPr>
    </w:p>
    <w:p w14:paraId="32D5FE6C" w14:textId="77777777" w:rsidR="00AC6848" w:rsidRPr="000900E1" w:rsidRDefault="00AC6848" w:rsidP="00AC6848">
      <w:pPr>
        <w:rPr>
          <w:rFonts w:ascii="Arial" w:hAnsi="Arial" w:cs="Arial"/>
        </w:rPr>
      </w:pPr>
    </w:p>
    <w:p w14:paraId="568E3A78" w14:textId="77777777" w:rsidR="00AC6848" w:rsidRPr="000900E1" w:rsidRDefault="00AC6848" w:rsidP="00AC6848">
      <w:pPr>
        <w:rPr>
          <w:rFonts w:ascii="Arial" w:hAnsi="Arial" w:cs="Arial"/>
        </w:rPr>
      </w:pPr>
      <w:r w:rsidRPr="000900E1">
        <w:rPr>
          <w:rFonts w:ascii="Arial" w:hAnsi="Arial" w:cs="Arial"/>
        </w:rPr>
        <w:t>Date: _________________________________</w:t>
      </w:r>
    </w:p>
    <w:p w14:paraId="2965E124" w14:textId="77777777" w:rsidR="00AC6848" w:rsidRPr="000900E1" w:rsidRDefault="00AC6848" w:rsidP="00AC6848">
      <w:pPr>
        <w:rPr>
          <w:rFonts w:ascii="Arial" w:hAnsi="Arial" w:cs="Arial"/>
        </w:rPr>
      </w:pPr>
    </w:p>
    <w:p w14:paraId="447AE9DC" w14:textId="77777777" w:rsidR="00AC6848" w:rsidRPr="000900E1" w:rsidRDefault="00AC6848" w:rsidP="00AC6848">
      <w:pPr>
        <w:rPr>
          <w:rFonts w:ascii="Arial" w:hAnsi="Arial" w:cs="Arial"/>
        </w:rPr>
      </w:pPr>
      <w:r w:rsidRPr="000900E1">
        <w:rPr>
          <w:rFonts w:ascii="Arial" w:hAnsi="Arial" w:cs="Arial"/>
        </w:rPr>
        <w:t>Signature: ______________________________________</w:t>
      </w:r>
    </w:p>
    <w:p w14:paraId="3A6A7736" w14:textId="77777777" w:rsidR="00AC6848" w:rsidRPr="000900E1" w:rsidRDefault="00AC6848" w:rsidP="00AC6848">
      <w:pPr>
        <w:rPr>
          <w:rFonts w:ascii="Arial" w:hAnsi="Arial" w:cs="Arial"/>
        </w:rPr>
      </w:pPr>
    </w:p>
    <w:p w14:paraId="216C27BD" w14:textId="77777777" w:rsidR="00AC6848" w:rsidRPr="000900E1" w:rsidRDefault="00AC6848" w:rsidP="00AC6848">
      <w:pPr>
        <w:rPr>
          <w:rFonts w:ascii="Arial" w:hAnsi="Arial" w:cs="Arial"/>
        </w:rPr>
      </w:pPr>
      <w:r w:rsidRPr="000900E1">
        <w:rPr>
          <w:rFonts w:ascii="Arial" w:hAnsi="Arial" w:cs="Arial"/>
        </w:rPr>
        <w:br w:type="page"/>
      </w:r>
    </w:p>
    <w:p w14:paraId="4D3D3E53" w14:textId="77777777" w:rsidR="00AC6848" w:rsidRPr="000900E1" w:rsidRDefault="00AC6848" w:rsidP="00AC6848">
      <w:pPr>
        <w:jc w:val="center"/>
        <w:rPr>
          <w:rFonts w:ascii="Arial" w:hAnsi="Arial" w:cs="Arial"/>
          <w:b/>
          <w:u w:val="single"/>
        </w:rPr>
      </w:pPr>
      <w:r w:rsidRPr="000900E1">
        <w:rPr>
          <w:rFonts w:ascii="Arial" w:hAnsi="Arial" w:cs="Arial"/>
          <w:b/>
          <w:u w:val="single"/>
        </w:rPr>
        <w:lastRenderedPageBreak/>
        <w:t>FOR INTERNAL USE ONLY:</w:t>
      </w:r>
    </w:p>
    <w:p w14:paraId="418CC6A0" w14:textId="77777777" w:rsidR="00AC6848" w:rsidRPr="000900E1" w:rsidRDefault="00AC6848" w:rsidP="00AC6848">
      <w:pPr>
        <w:rPr>
          <w:rFonts w:ascii="Arial" w:hAnsi="Arial"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958"/>
        <w:gridCol w:w="3420"/>
      </w:tblGrid>
      <w:tr w:rsidR="00AC6848" w:rsidRPr="000900E1" w14:paraId="5A829237" w14:textId="77777777" w:rsidTr="008240E2">
        <w:tc>
          <w:tcPr>
            <w:tcW w:w="5958" w:type="dxa"/>
            <w:shd w:val="clear" w:color="auto" w:fill="D9D9D9"/>
          </w:tcPr>
          <w:p w14:paraId="50ACC51C" w14:textId="77777777" w:rsidR="00AC6848" w:rsidRPr="000900E1" w:rsidRDefault="00AC6848" w:rsidP="008240E2">
            <w:pPr>
              <w:rPr>
                <w:rFonts w:ascii="Arial" w:hAnsi="Arial" w:cs="Arial"/>
              </w:rPr>
            </w:pPr>
            <w:r w:rsidRPr="000900E1">
              <w:rPr>
                <w:rFonts w:ascii="Arial" w:hAnsi="Arial" w:cs="Arial"/>
              </w:rPr>
              <w:t>(a)</w:t>
            </w:r>
            <w:r w:rsidRPr="000900E1">
              <w:rPr>
                <w:rFonts w:ascii="Arial" w:hAnsi="Arial" w:cs="Arial"/>
              </w:rPr>
              <w:tab/>
              <w:t>Date of Request to Call-In Decision (as above):</w:t>
            </w:r>
          </w:p>
        </w:tc>
        <w:tc>
          <w:tcPr>
            <w:tcW w:w="3420" w:type="dxa"/>
            <w:shd w:val="clear" w:color="auto" w:fill="D9D9D9"/>
          </w:tcPr>
          <w:p w14:paraId="0F12ACF9" w14:textId="77777777" w:rsidR="00AC6848" w:rsidRPr="000900E1" w:rsidRDefault="00AC6848" w:rsidP="008240E2">
            <w:pPr>
              <w:rPr>
                <w:rFonts w:ascii="Arial" w:hAnsi="Arial" w:cs="Arial"/>
              </w:rPr>
            </w:pPr>
          </w:p>
        </w:tc>
      </w:tr>
      <w:tr w:rsidR="00AC6848" w:rsidRPr="000900E1" w14:paraId="5965E4BE" w14:textId="77777777" w:rsidTr="008240E2">
        <w:tc>
          <w:tcPr>
            <w:tcW w:w="5958" w:type="dxa"/>
            <w:shd w:val="clear" w:color="auto" w:fill="D9D9D9"/>
          </w:tcPr>
          <w:p w14:paraId="5E3025F0" w14:textId="77777777" w:rsidR="00AC6848" w:rsidRPr="000900E1" w:rsidRDefault="00AC6848" w:rsidP="008240E2">
            <w:pPr>
              <w:ind w:left="720" w:hanging="720"/>
              <w:jc w:val="both"/>
              <w:rPr>
                <w:rFonts w:ascii="Arial" w:hAnsi="Arial" w:cs="Arial"/>
              </w:rPr>
            </w:pPr>
            <w:r w:rsidRPr="000900E1">
              <w:rPr>
                <w:rFonts w:ascii="Arial" w:hAnsi="Arial" w:cs="Arial"/>
              </w:rPr>
              <w:t>(b)</w:t>
            </w:r>
            <w:r w:rsidRPr="000900E1">
              <w:rPr>
                <w:rFonts w:ascii="Arial" w:hAnsi="Arial" w:cs="Arial"/>
              </w:rPr>
              <w:tab/>
              <w:t>Date of Cabinet Decision:</w:t>
            </w:r>
          </w:p>
        </w:tc>
        <w:tc>
          <w:tcPr>
            <w:tcW w:w="3420" w:type="dxa"/>
            <w:shd w:val="clear" w:color="auto" w:fill="D9D9D9"/>
          </w:tcPr>
          <w:p w14:paraId="782C5FD8" w14:textId="77777777" w:rsidR="00AC6848" w:rsidRPr="000900E1" w:rsidRDefault="00AC6848" w:rsidP="008240E2">
            <w:pPr>
              <w:jc w:val="center"/>
              <w:rPr>
                <w:rFonts w:ascii="Arial" w:hAnsi="Arial" w:cs="Arial"/>
              </w:rPr>
            </w:pPr>
          </w:p>
        </w:tc>
      </w:tr>
      <w:tr w:rsidR="00AC6848" w:rsidRPr="000900E1" w14:paraId="4575DC46" w14:textId="77777777" w:rsidTr="008240E2">
        <w:tc>
          <w:tcPr>
            <w:tcW w:w="5958" w:type="dxa"/>
            <w:shd w:val="clear" w:color="auto" w:fill="D9D9D9"/>
          </w:tcPr>
          <w:p w14:paraId="35052FDB" w14:textId="77777777" w:rsidR="00AC6848" w:rsidRPr="000900E1" w:rsidRDefault="00AC6848" w:rsidP="008240E2">
            <w:pPr>
              <w:ind w:left="720" w:hanging="720"/>
              <w:jc w:val="both"/>
              <w:rPr>
                <w:rFonts w:ascii="Arial" w:hAnsi="Arial" w:cs="Arial"/>
              </w:rPr>
            </w:pPr>
            <w:r w:rsidRPr="000900E1">
              <w:rPr>
                <w:rFonts w:ascii="Arial" w:hAnsi="Arial" w:cs="Arial"/>
              </w:rPr>
              <w:t>(c)</w:t>
            </w:r>
            <w:r w:rsidRPr="000900E1">
              <w:rPr>
                <w:rFonts w:ascii="Arial" w:hAnsi="Arial" w:cs="Arial"/>
              </w:rPr>
              <w:tab/>
              <w:t>Is Date of Request within 5 Working Days of Cabinet Decision:</w:t>
            </w:r>
          </w:p>
        </w:tc>
        <w:tc>
          <w:tcPr>
            <w:tcW w:w="3420" w:type="dxa"/>
            <w:shd w:val="clear" w:color="auto" w:fill="D9D9D9"/>
          </w:tcPr>
          <w:p w14:paraId="2309AE71" w14:textId="77777777" w:rsidR="00AC6848" w:rsidRPr="000900E1" w:rsidRDefault="00AC6848" w:rsidP="008240E2">
            <w:pPr>
              <w:jc w:val="center"/>
              <w:rPr>
                <w:rFonts w:ascii="Arial" w:hAnsi="Arial" w:cs="Arial"/>
              </w:rPr>
            </w:pPr>
            <w:r w:rsidRPr="000900E1">
              <w:rPr>
                <w:rFonts w:ascii="Arial" w:hAnsi="Arial" w:cs="Arial"/>
              </w:rPr>
              <w:t>YES / NO</w:t>
            </w:r>
          </w:p>
        </w:tc>
      </w:tr>
      <w:tr w:rsidR="00AC6848" w:rsidRPr="000900E1" w14:paraId="32D09860" w14:textId="77777777" w:rsidTr="008240E2">
        <w:tc>
          <w:tcPr>
            <w:tcW w:w="5958" w:type="dxa"/>
            <w:shd w:val="clear" w:color="auto" w:fill="D9D9D9"/>
          </w:tcPr>
          <w:p w14:paraId="55903E3F" w14:textId="77777777" w:rsidR="00AC6848" w:rsidRPr="000900E1" w:rsidRDefault="00AC6848" w:rsidP="008240E2">
            <w:pPr>
              <w:ind w:left="720" w:hanging="720"/>
              <w:rPr>
                <w:rFonts w:ascii="Arial" w:hAnsi="Arial" w:cs="Arial"/>
              </w:rPr>
            </w:pPr>
            <w:r w:rsidRPr="000900E1">
              <w:rPr>
                <w:rFonts w:ascii="Arial" w:hAnsi="Arial" w:cs="Arial"/>
              </w:rPr>
              <w:t>(d)</w:t>
            </w:r>
            <w:r w:rsidRPr="000900E1">
              <w:rPr>
                <w:rFonts w:ascii="Arial" w:hAnsi="Arial" w:cs="Arial"/>
              </w:rPr>
              <w:tab/>
              <w:t>Does the matter fall within the remit of the Scrutiny Committee?</w:t>
            </w:r>
          </w:p>
        </w:tc>
        <w:tc>
          <w:tcPr>
            <w:tcW w:w="3420" w:type="dxa"/>
            <w:shd w:val="clear" w:color="auto" w:fill="D9D9D9"/>
          </w:tcPr>
          <w:p w14:paraId="19B0E868" w14:textId="77777777" w:rsidR="00AC6848" w:rsidRPr="000900E1" w:rsidRDefault="00AC6848" w:rsidP="008240E2">
            <w:pPr>
              <w:jc w:val="center"/>
              <w:rPr>
                <w:rFonts w:ascii="Arial" w:hAnsi="Arial" w:cs="Arial"/>
              </w:rPr>
            </w:pPr>
            <w:r w:rsidRPr="000900E1">
              <w:rPr>
                <w:rFonts w:ascii="Arial" w:hAnsi="Arial" w:cs="Arial"/>
              </w:rPr>
              <w:t>YES / NO</w:t>
            </w:r>
          </w:p>
        </w:tc>
      </w:tr>
      <w:tr w:rsidR="00AC6848" w:rsidRPr="000900E1" w14:paraId="50736527" w14:textId="77777777" w:rsidTr="008240E2">
        <w:tc>
          <w:tcPr>
            <w:tcW w:w="5958" w:type="dxa"/>
            <w:shd w:val="clear" w:color="auto" w:fill="D9D9D9"/>
          </w:tcPr>
          <w:p w14:paraId="0772765E" w14:textId="77777777" w:rsidR="00AC6848" w:rsidRPr="000900E1" w:rsidRDefault="00AC6848" w:rsidP="008240E2">
            <w:pPr>
              <w:ind w:left="720" w:hanging="720"/>
              <w:rPr>
                <w:rFonts w:ascii="Arial" w:hAnsi="Arial" w:cs="Arial"/>
              </w:rPr>
            </w:pPr>
            <w:r w:rsidRPr="000900E1">
              <w:rPr>
                <w:rFonts w:ascii="Arial" w:hAnsi="Arial" w:cs="Arial"/>
              </w:rPr>
              <w:t>(e)</w:t>
            </w:r>
            <w:r w:rsidRPr="000900E1">
              <w:rPr>
                <w:rFonts w:ascii="Arial" w:hAnsi="Arial" w:cs="Arial"/>
              </w:rPr>
              <w:tab/>
              <w:t>Does the Chief Finance Officer’s advice support a Call-In Request:</w:t>
            </w:r>
          </w:p>
        </w:tc>
        <w:tc>
          <w:tcPr>
            <w:tcW w:w="3420" w:type="dxa"/>
            <w:shd w:val="clear" w:color="auto" w:fill="D9D9D9"/>
          </w:tcPr>
          <w:p w14:paraId="4D339F4F" w14:textId="77777777" w:rsidR="00AC6848" w:rsidRPr="000900E1" w:rsidRDefault="00AC6848" w:rsidP="008240E2">
            <w:pPr>
              <w:jc w:val="center"/>
              <w:rPr>
                <w:rFonts w:ascii="Arial" w:hAnsi="Arial" w:cs="Arial"/>
              </w:rPr>
            </w:pPr>
            <w:r w:rsidRPr="000900E1">
              <w:rPr>
                <w:rFonts w:ascii="Arial" w:hAnsi="Arial" w:cs="Arial"/>
              </w:rPr>
              <w:t>YES / NO</w:t>
            </w:r>
          </w:p>
        </w:tc>
      </w:tr>
      <w:tr w:rsidR="00AC6848" w:rsidRPr="000900E1" w14:paraId="54342670" w14:textId="77777777" w:rsidTr="008240E2">
        <w:tc>
          <w:tcPr>
            <w:tcW w:w="5958" w:type="dxa"/>
            <w:shd w:val="clear" w:color="auto" w:fill="D9D9D9"/>
          </w:tcPr>
          <w:p w14:paraId="75FC5FA2" w14:textId="77777777" w:rsidR="00AC6848" w:rsidRPr="000900E1" w:rsidRDefault="00AC6848" w:rsidP="008240E2">
            <w:pPr>
              <w:ind w:left="720" w:hanging="720"/>
              <w:rPr>
                <w:rFonts w:ascii="Arial" w:hAnsi="Arial" w:cs="Arial"/>
              </w:rPr>
            </w:pPr>
            <w:r w:rsidRPr="000900E1">
              <w:rPr>
                <w:rFonts w:ascii="Arial" w:hAnsi="Arial" w:cs="Arial"/>
              </w:rPr>
              <w:t>(f)</w:t>
            </w:r>
            <w:r w:rsidRPr="000900E1">
              <w:rPr>
                <w:rFonts w:ascii="Arial" w:hAnsi="Arial" w:cs="Arial"/>
              </w:rPr>
              <w:tab/>
              <w:t>Does the Monitoring Officer’s advice support a Call-In Request:</w:t>
            </w:r>
          </w:p>
        </w:tc>
        <w:tc>
          <w:tcPr>
            <w:tcW w:w="3420" w:type="dxa"/>
            <w:shd w:val="clear" w:color="auto" w:fill="D9D9D9"/>
          </w:tcPr>
          <w:p w14:paraId="6DEDBB37" w14:textId="77777777" w:rsidR="00AC6848" w:rsidRPr="000900E1" w:rsidRDefault="00AC6848" w:rsidP="008240E2">
            <w:pPr>
              <w:jc w:val="center"/>
              <w:rPr>
                <w:rFonts w:ascii="Arial" w:hAnsi="Arial" w:cs="Arial"/>
              </w:rPr>
            </w:pPr>
            <w:r w:rsidRPr="000900E1">
              <w:rPr>
                <w:rFonts w:ascii="Arial" w:hAnsi="Arial" w:cs="Arial"/>
              </w:rPr>
              <w:t>YES / NO</w:t>
            </w:r>
          </w:p>
        </w:tc>
      </w:tr>
      <w:tr w:rsidR="00AC6848" w:rsidRPr="000900E1" w14:paraId="75AE0D28" w14:textId="77777777" w:rsidTr="008240E2">
        <w:tc>
          <w:tcPr>
            <w:tcW w:w="5958" w:type="dxa"/>
            <w:shd w:val="clear" w:color="auto" w:fill="D9D9D9"/>
          </w:tcPr>
          <w:p w14:paraId="6FB38175" w14:textId="77777777" w:rsidR="00AC6848" w:rsidRPr="000900E1" w:rsidRDefault="00AC6848" w:rsidP="008240E2">
            <w:pPr>
              <w:ind w:left="720" w:hanging="720"/>
              <w:jc w:val="both"/>
              <w:rPr>
                <w:rFonts w:ascii="Arial" w:hAnsi="Arial" w:cs="Arial"/>
              </w:rPr>
            </w:pPr>
            <w:r w:rsidRPr="000900E1">
              <w:rPr>
                <w:rFonts w:ascii="Arial" w:hAnsi="Arial" w:cs="Arial"/>
              </w:rPr>
              <w:t>(g)</w:t>
            </w:r>
            <w:r w:rsidRPr="000900E1">
              <w:rPr>
                <w:rFonts w:ascii="Arial" w:hAnsi="Arial" w:cs="Arial"/>
              </w:rPr>
              <w:tab/>
              <w:t xml:space="preserve">Signature(s) of Chair or </w:t>
            </w:r>
            <w:r>
              <w:rPr>
                <w:rFonts w:ascii="Arial" w:hAnsi="Arial" w:cs="Arial"/>
              </w:rPr>
              <w:t>4</w:t>
            </w:r>
            <w:r w:rsidRPr="000900E1">
              <w:rPr>
                <w:rFonts w:ascii="Arial" w:hAnsi="Arial" w:cs="Arial"/>
              </w:rPr>
              <w:t xml:space="preserve"> Members of Relevant Committee included:</w:t>
            </w:r>
          </w:p>
        </w:tc>
        <w:tc>
          <w:tcPr>
            <w:tcW w:w="3420" w:type="dxa"/>
            <w:shd w:val="clear" w:color="auto" w:fill="D9D9D9"/>
          </w:tcPr>
          <w:p w14:paraId="547A5F7C" w14:textId="77777777" w:rsidR="00AC6848" w:rsidRPr="000900E1" w:rsidRDefault="00AC6848" w:rsidP="008240E2">
            <w:pPr>
              <w:jc w:val="center"/>
              <w:rPr>
                <w:rFonts w:ascii="Arial" w:hAnsi="Arial" w:cs="Arial"/>
              </w:rPr>
            </w:pPr>
            <w:r w:rsidRPr="000900E1">
              <w:rPr>
                <w:rFonts w:ascii="Arial" w:hAnsi="Arial" w:cs="Arial"/>
              </w:rPr>
              <w:t>YES / NO</w:t>
            </w:r>
          </w:p>
        </w:tc>
      </w:tr>
      <w:tr w:rsidR="00AC6848" w:rsidRPr="000900E1" w14:paraId="3A2D1695" w14:textId="77777777" w:rsidTr="008240E2">
        <w:tc>
          <w:tcPr>
            <w:tcW w:w="5958" w:type="dxa"/>
            <w:shd w:val="clear" w:color="auto" w:fill="D9D9D9"/>
          </w:tcPr>
          <w:p w14:paraId="313BB410" w14:textId="77777777" w:rsidR="00AC6848" w:rsidRPr="000900E1" w:rsidRDefault="00AC6848" w:rsidP="008240E2">
            <w:pPr>
              <w:rPr>
                <w:rFonts w:ascii="Arial" w:hAnsi="Arial" w:cs="Arial"/>
              </w:rPr>
            </w:pPr>
            <w:r w:rsidRPr="000900E1">
              <w:rPr>
                <w:rFonts w:ascii="Arial" w:hAnsi="Arial" w:cs="Arial"/>
              </w:rPr>
              <w:t>(h)</w:t>
            </w:r>
            <w:r w:rsidRPr="000900E1">
              <w:rPr>
                <w:rFonts w:ascii="Arial" w:hAnsi="Arial" w:cs="Arial"/>
              </w:rPr>
              <w:tab/>
              <w:t>Call-In Notice to be Issued:</w:t>
            </w:r>
          </w:p>
        </w:tc>
        <w:tc>
          <w:tcPr>
            <w:tcW w:w="3420" w:type="dxa"/>
            <w:shd w:val="clear" w:color="auto" w:fill="D9D9D9"/>
          </w:tcPr>
          <w:p w14:paraId="5A779F74" w14:textId="77777777" w:rsidR="00AC6848" w:rsidRPr="000900E1" w:rsidRDefault="00AC6848" w:rsidP="008240E2">
            <w:pPr>
              <w:jc w:val="center"/>
              <w:rPr>
                <w:rFonts w:ascii="Arial" w:hAnsi="Arial" w:cs="Arial"/>
              </w:rPr>
            </w:pPr>
            <w:r w:rsidRPr="000900E1">
              <w:rPr>
                <w:rFonts w:ascii="Arial" w:hAnsi="Arial" w:cs="Arial"/>
              </w:rPr>
              <w:t>YES / NO</w:t>
            </w:r>
          </w:p>
        </w:tc>
      </w:tr>
    </w:tbl>
    <w:p w14:paraId="6EC82C1E" w14:textId="77777777" w:rsidR="00AC6848" w:rsidRPr="000900E1" w:rsidRDefault="00AC6848" w:rsidP="00AC6848">
      <w:pPr>
        <w:rPr>
          <w:rFonts w:ascii="Arial" w:hAnsi="Arial" w:cs="Arial"/>
        </w:rPr>
      </w:pPr>
    </w:p>
    <w:p w14:paraId="10515A83" w14:textId="77777777" w:rsidR="00AC6848" w:rsidRPr="000900E1" w:rsidRDefault="00AC6848" w:rsidP="00AC6848">
      <w:pPr>
        <w:rPr>
          <w:rFonts w:ascii="Arial" w:hAnsi="Arial"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958"/>
        <w:gridCol w:w="3420"/>
      </w:tblGrid>
      <w:tr w:rsidR="00AC6848" w:rsidRPr="000900E1" w14:paraId="63B2AAE7" w14:textId="77777777" w:rsidTr="008240E2">
        <w:tc>
          <w:tcPr>
            <w:tcW w:w="5958" w:type="dxa"/>
            <w:shd w:val="clear" w:color="auto" w:fill="D9D9D9"/>
          </w:tcPr>
          <w:p w14:paraId="1C09FE60" w14:textId="77777777" w:rsidR="00AC6848" w:rsidRPr="000900E1" w:rsidRDefault="00AC6848" w:rsidP="008240E2">
            <w:pPr>
              <w:ind w:left="720" w:hanging="720"/>
              <w:rPr>
                <w:rFonts w:ascii="Arial" w:hAnsi="Arial" w:cs="Arial"/>
              </w:rPr>
            </w:pPr>
            <w:r w:rsidRPr="000900E1">
              <w:rPr>
                <w:rFonts w:ascii="Arial" w:hAnsi="Arial" w:cs="Arial"/>
              </w:rPr>
              <w:t>(</w:t>
            </w:r>
            <w:proofErr w:type="spellStart"/>
            <w:r w:rsidRPr="000900E1">
              <w:rPr>
                <w:rFonts w:ascii="Arial" w:hAnsi="Arial" w:cs="Arial"/>
              </w:rPr>
              <w:t>i</w:t>
            </w:r>
            <w:proofErr w:type="spellEnd"/>
            <w:r w:rsidRPr="000900E1">
              <w:rPr>
                <w:rFonts w:ascii="Arial" w:hAnsi="Arial" w:cs="Arial"/>
              </w:rPr>
              <w:t>)</w:t>
            </w:r>
            <w:r w:rsidRPr="000900E1">
              <w:rPr>
                <w:rFonts w:ascii="Arial" w:hAnsi="Arial" w:cs="Arial"/>
              </w:rPr>
              <w:tab/>
              <w:t>Date of Committee Meeting to consider Call-In (within 10 working days of issue of notice):</w:t>
            </w:r>
          </w:p>
        </w:tc>
        <w:tc>
          <w:tcPr>
            <w:tcW w:w="3420" w:type="dxa"/>
            <w:shd w:val="clear" w:color="auto" w:fill="D9D9D9"/>
          </w:tcPr>
          <w:p w14:paraId="467077D9" w14:textId="77777777" w:rsidR="00AC6848" w:rsidRPr="000900E1" w:rsidRDefault="00AC6848" w:rsidP="008240E2">
            <w:pPr>
              <w:rPr>
                <w:rFonts w:ascii="Arial" w:hAnsi="Arial" w:cs="Arial"/>
              </w:rPr>
            </w:pPr>
          </w:p>
        </w:tc>
      </w:tr>
      <w:tr w:rsidR="00AC6848" w:rsidRPr="000900E1" w14:paraId="1F37F2D5" w14:textId="77777777" w:rsidTr="008240E2">
        <w:tc>
          <w:tcPr>
            <w:tcW w:w="5958" w:type="dxa"/>
            <w:shd w:val="clear" w:color="auto" w:fill="D9D9D9"/>
          </w:tcPr>
          <w:p w14:paraId="58534F69" w14:textId="77777777" w:rsidR="00AC6848" w:rsidRPr="000900E1" w:rsidRDefault="00AC6848" w:rsidP="008240E2">
            <w:pPr>
              <w:ind w:left="720" w:hanging="720"/>
              <w:jc w:val="both"/>
              <w:rPr>
                <w:rFonts w:ascii="Arial" w:hAnsi="Arial" w:cs="Arial"/>
              </w:rPr>
            </w:pPr>
            <w:r w:rsidRPr="000900E1">
              <w:rPr>
                <w:rFonts w:ascii="Arial" w:hAnsi="Arial" w:cs="Arial"/>
              </w:rPr>
              <w:t>(j)</w:t>
            </w:r>
            <w:r w:rsidRPr="000900E1">
              <w:rPr>
                <w:rFonts w:ascii="Arial" w:hAnsi="Arial" w:cs="Arial"/>
              </w:rPr>
              <w:tab/>
              <w:t>Name(s) of Relevant Cabinet Portfolio Holders to be Invited to Attend Meeting:</w:t>
            </w:r>
          </w:p>
        </w:tc>
        <w:tc>
          <w:tcPr>
            <w:tcW w:w="3420" w:type="dxa"/>
            <w:shd w:val="clear" w:color="auto" w:fill="D9D9D9"/>
          </w:tcPr>
          <w:p w14:paraId="0F1A53C7" w14:textId="77777777" w:rsidR="00AC6848" w:rsidRPr="000900E1" w:rsidRDefault="00AC6848" w:rsidP="008240E2">
            <w:pPr>
              <w:rPr>
                <w:rFonts w:ascii="Arial" w:hAnsi="Arial" w:cs="Arial"/>
              </w:rPr>
            </w:pPr>
          </w:p>
          <w:p w14:paraId="000CAA9A" w14:textId="77777777" w:rsidR="00AC6848" w:rsidRPr="000900E1" w:rsidRDefault="00AC6848" w:rsidP="008240E2">
            <w:pPr>
              <w:rPr>
                <w:rFonts w:ascii="Arial" w:hAnsi="Arial" w:cs="Arial"/>
              </w:rPr>
            </w:pPr>
          </w:p>
          <w:p w14:paraId="00F976FE" w14:textId="77777777" w:rsidR="00AC6848" w:rsidRPr="000900E1" w:rsidRDefault="00AC6848" w:rsidP="008240E2">
            <w:pPr>
              <w:rPr>
                <w:rFonts w:ascii="Arial" w:hAnsi="Arial" w:cs="Arial"/>
              </w:rPr>
            </w:pPr>
          </w:p>
          <w:p w14:paraId="7D56A5B8" w14:textId="77777777" w:rsidR="00AC6848" w:rsidRPr="000900E1" w:rsidRDefault="00AC6848" w:rsidP="008240E2">
            <w:pPr>
              <w:rPr>
                <w:rFonts w:ascii="Arial" w:hAnsi="Arial" w:cs="Arial"/>
              </w:rPr>
            </w:pPr>
          </w:p>
          <w:p w14:paraId="00207B3A" w14:textId="77777777" w:rsidR="00AC6848" w:rsidRPr="000900E1" w:rsidRDefault="00AC6848" w:rsidP="008240E2">
            <w:pPr>
              <w:rPr>
                <w:rFonts w:ascii="Arial" w:hAnsi="Arial" w:cs="Arial"/>
              </w:rPr>
            </w:pPr>
          </w:p>
          <w:p w14:paraId="79240DD9" w14:textId="77777777" w:rsidR="00AC6848" w:rsidRPr="000900E1" w:rsidRDefault="00AC6848" w:rsidP="008240E2">
            <w:pPr>
              <w:rPr>
                <w:rFonts w:ascii="Arial" w:hAnsi="Arial" w:cs="Arial"/>
              </w:rPr>
            </w:pPr>
          </w:p>
          <w:p w14:paraId="77343D5C" w14:textId="77777777" w:rsidR="00AC6848" w:rsidRPr="000900E1" w:rsidRDefault="00AC6848" w:rsidP="008240E2">
            <w:pPr>
              <w:rPr>
                <w:rFonts w:ascii="Arial" w:hAnsi="Arial" w:cs="Arial"/>
              </w:rPr>
            </w:pPr>
          </w:p>
          <w:p w14:paraId="2A22E07E" w14:textId="77777777" w:rsidR="00AC6848" w:rsidRPr="000900E1" w:rsidRDefault="00AC6848" w:rsidP="008240E2">
            <w:pPr>
              <w:rPr>
                <w:rFonts w:ascii="Arial" w:hAnsi="Arial" w:cs="Arial"/>
              </w:rPr>
            </w:pPr>
          </w:p>
          <w:p w14:paraId="170B152C" w14:textId="77777777" w:rsidR="00AC6848" w:rsidRPr="000900E1" w:rsidRDefault="00AC6848" w:rsidP="008240E2">
            <w:pPr>
              <w:rPr>
                <w:rFonts w:ascii="Arial" w:hAnsi="Arial" w:cs="Arial"/>
              </w:rPr>
            </w:pPr>
          </w:p>
        </w:tc>
      </w:tr>
      <w:tr w:rsidR="00AC6848" w:rsidRPr="000900E1" w14:paraId="39024F4C" w14:textId="77777777" w:rsidTr="008240E2">
        <w:tc>
          <w:tcPr>
            <w:tcW w:w="5958" w:type="dxa"/>
            <w:shd w:val="clear" w:color="auto" w:fill="D9D9D9"/>
          </w:tcPr>
          <w:p w14:paraId="406B918C" w14:textId="77777777" w:rsidR="00AC6848" w:rsidRPr="000900E1" w:rsidRDefault="00AC6848" w:rsidP="008240E2">
            <w:pPr>
              <w:ind w:left="720" w:hanging="720"/>
              <w:jc w:val="both"/>
              <w:rPr>
                <w:rFonts w:ascii="Arial" w:hAnsi="Arial" w:cs="Arial"/>
              </w:rPr>
            </w:pPr>
            <w:r w:rsidRPr="000900E1">
              <w:rPr>
                <w:rFonts w:ascii="Arial" w:hAnsi="Arial" w:cs="Arial"/>
              </w:rPr>
              <w:t>(k)</w:t>
            </w:r>
            <w:r w:rsidRPr="000900E1">
              <w:rPr>
                <w:rFonts w:ascii="Arial" w:hAnsi="Arial" w:cs="Arial"/>
              </w:rPr>
              <w:tab/>
              <w:t>Details of Heads of Service to be Invited to Attend Committee:</w:t>
            </w:r>
          </w:p>
        </w:tc>
        <w:tc>
          <w:tcPr>
            <w:tcW w:w="3420" w:type="dxa"/>
            <w:shd w:val="clear" w:color="auto" w:fill="D9D9D9"/>
          </w:tcPr>
          <w:p w14:paraId="79BB7C3A" w14:textId="77777777" w:rsidR="00AC6848" w:rsidRPr="000900E1" w:rsidRDefault="00AC6848" w:rsidP="008240E2">
            <w:pPr>
              <w:rPr>
                <w:rFonts w:ascii="Arial" w:hAnsi="Arial" w:cs="Arial"/>
              </w:rPr>
            </w:pPr>
          </w:p>
          <w:p w14:paraId="2899AB24" w14:textId="77777777" w:rsidR="00AC6848" w:rsidRPr="000900E1" w:rsidRDefault="00AC6848" w:rsidP="008240E2">
            <w:pPr>
              <w:rPr>
                <w:rFonts w:ascii="Arial" w:hAnsi="Arial" w:cs="Arial"/>
              </w:rPr>
            </w:pPr>
          </w:p>
          <w:p w14:paraId="2A47577A" w14:textId="77777777" w:rsidR="00AC6848" w:rsidRPr="000900E1" w:rsidRDefault="00AC6848" w:rsidP="008240E2">
            <w:pPr>
              <w:rPr>
                <w:rFonts w:ascii="Arial" w:hAnsi="Arial" w:cs="Arial"/>
              </w:rPr>
            </w:pPr>
          </w:p>
          <w:p w14:paraId="0DF39D2B" w14:textId="77777777" w:rsidR="00AC6848" w:rsidRPr="000900E1" w:rsidRDefault="00AC6848" w:rsidP="008240E2">
            <w:pPr>
              <w:rPr>
                <w:rFonts w:ascii="Arial" w:hAnsi="Arial" w:cs="Arial"/>
              </w:rPr>
            </w:pPr>
          </w:p>
          <w:p w14:paraId="55E136CA" w14:textId="77777777" w:rsidR="00AC6848" w:rsidRPr="000900E1" w:rsidRDefault="00AC6848" w:rsidP="008240E2">
            <w:pPr>
              <w:rPr>
                <w:rFonts w:ascii="Arial" w:hAnsi="Arial" w:cs="Arial"/>
              </w:rPr>
            </w:pPr>
          </w:p>
          <w:p w14:paraId="3BFFB7C1" w14:textId="77777777" w:rsidR="00AC6848" w:rsidRPr="000900E1" w:rsidRDefault="00AC6848" w:rsidP="008240E2">
            <w:pPr>
              <w:rPr>
                <w:rFonts w:ascii="Arial" w:hAnsi="Arial" w:cs="Arial"/>
              </w:rPr>
            </w:pPr>
          </w:p>
          <w:p w14:paraId="5C392ED1" w14:textId="77777777" w:rsidR="00AC6848" w:rsidRPr="000900E1" w:rsidRDefault="00AC6848" w:rsidP="008240E2">
            <w:pPr>
              <w:rPr>
                <w:rFonts w:ascii="Arial" w:hAnsi="Arial" w:cs="Arial"/>
              </w:rPr>
            </w:pPr>
          </w:p>
          <w:p w14:paraId="18C6019D" w14:textId="77777777" w:rsidR="00AC6848" w:rsidRPr="000900E1" w:rsidRDefault="00AC6848" w:rsidP="008240E2">
            <w:pPr>
              <w:rPr>
                <w:rFonts w:ascii="Arial" w:hAnsi="Arial" w:cs="Arial"/>
              </w:rPr>
            </w:pPr>
          </w:p>
          <w:p w14:paraId="7F3896E8" w14:textId="77777777" w:rsidR="00AC6848" w:rsidRPr="000900E1" w:rsidRDefault="00AC6848" w:rsidP="008240E2">
            <w:pPr>
              <w:rPr>
                <w:rFonts w:ascii="Arial" w:hAnsi="Arial" w:cs="Arial"/>
              </w:rPr>
            </w:pPr>
          </w:p>
        </w:tc>
      </w:tr>
      <w:tr w:rsidR="00AC6848" w:rsidRPr="000900E1" w14:paraId="63E3CE79" w14:textId="77777777" w:rsidTr="008240E2">
        <w:tc>
          <w:tcPr>
            <w:tcW w:w="5958" w:type="dxa"/>
            <w:shd w:val="clear" w:color="auto" w:fill="D9D9D9"/>
          </w:tcPr>
          <w:p w14:paraId="28A8EAC1" w14:textId="77777777" w:rsidR="00AC6848" w:rsidRPr="000900E1" w:rsidRDefault="00AC6848" w:rsidP="008240E2">
            <w:pPr>
              <w:ind w:left="720" w:hanging="720"/>
              <w:jc w:val="both"/>
              <w:rPr>
                <w:rFonts w:ascii="Arial" w:hAnsi="Arial" w:cs="Arial"/>
              </w:rPr>
            </w:pPr>
            <w:r w:rsidRPr="000900E1">
              <w:rPr>
                <w:rFonts w:ascii="Arial" w:hAnsi="Arial" w:cs="Arial"/>
              </w:rPr>
              <w:t>(l)</w:t>
            </w:r>
            <w:r w:rsidRPr="000900E1">
              <w:rPr>
                <w:rFonts w:ascii="Arial" w:hAnsi="Arial" w:cs="Arial"/>
              </w:rPr>
              <w:tab/>
              <w:t>Cabinet Portfolio Holders Heads of Service Advised of Committee Meeting (</w:t>
            </w:r>
            <w:r w:rsidRPr="000900E1">
              <w:rPr>
                <w:rFonts w:ascii="Arial" w:hAnsi="Arial" w:cs="Arial"/>
                <w:i/>
              </w:rPr>
              <w:t>insert date</w:t>
            </w:r>
            <w:r w:rsidRPr="000900E1">
              <w:rPr>
                <w:rFonts w:ascii="Arial" w:hAnsi="Arial" w:cs="Arial"/>
              </w:rPr>
              <w:t>):</w:t>
            </w:r>
          </w:p>
        </w:tc>
        <w:tc>
          <w:tcPr>
            <w:tcW w:w="3420" w:type="dxa"/>
            <w:shd w:val="clear" w:color="auto" w:fill="D9D9D9"/>
          </w:tcPr>
          <w:p w14:paraId="7342C746" w14:textId="77777777" w:rsidR="00AC6848" w:rsidRPr="000900E1" w:rsidRDefault="00AC6848" w:rsidP="008240E2">
            <w:pPr>
              <w:jc w:val="center"/>
              <w:rPr>
                <w:rFonts w:ascii="Arial" w:hAnsi="Arial" w:cs="Arial"/>
              </w:rPr>
            </w:pPr>
            <w:r w:rsidRPr="000900E1">
              <w:rPr>
                <w:rFonts w:ascii="Arial" w:hAnsi="Arial" w:cs="Arial"/>
              </w:rPr>
              <w:t>YES / NO</w:t>
            </w:r>
          </w:p>
        </w:tc>
      </w:tr>
      <w:tr w:rsidR="00AC6848" w:rsidRPr="000900E1" w14:paraId="236B9079" w14:textId="77777777" w:rsidTr="008240E2">
        <w:tc>
          <w:tcPr>
            <w:tcW w:w="5958" w:type="dxa"/>
            <w:shd w:val="clear" w:color="auto" w:fill="D9D9D9"/>
          </w:tcPr>
          <w:p w14:paraId="3574F683" w14:textId="77777777" w:rsidR="00AC6848" w:rsidRPr="000900E1" w:rsidRDefault="00AC6848" w:rsidP="008240E2">
            <w:pPr>
              <w:ind w:left="720" w:hanging="720"/>
              <w:jc w:val="both"/>
              <w:rPr>
                <w:rFonts w:ascii="Arial" w:hAnsi="Arial" w:cs="Arial"/>
              </w:rPr>
            </w:pPr>
            <w:r w:rsidRPr="000900E1">
              <w:rPr>
                <w:rFonts w:ascii="Arial" w:hAnsi="Arial" w:cs="Arial"/>
              </w:rPr>
              <w:t>(m)</w:t>
            </w:r>
            <w:r w:rsidRPr="000900E1">
              <w:rPr>
                <w:rFonts w:ascii="Arial" w:hAnsi="Arial" w:cs="Arial"/>
              </w:rPr>
              <w:tab/>
              <w:t>Questions and Checklist prepared for the Committee:</w:t>
            </w:r>
          </w:p>
        </w:tc>
        <w:tc>
          <w:tcPr>
            <w:tcW w:w="3420" w:type="dxa"/>
            <w:shd w:val="clear" w:color="auto" w:fill="D9D9D9"/>
          </w:tcPr>
          <w:p w14:paraId="6321D169" w14:textId="77777777" w:rsidR="00AC6848" w:rsidRPr="000900E1" w:rsidRDefault="00AC6848" w:rsidP="008240E2">
            <w:pPr>
              <w:jc w:val="center"/>
              <w:rPr>
                <w:rFonts w:ascii="Arial" w:hAnsi="Arial" w:cs="Arial"/>
              </w:rPr>
            </w:pPr>
            <w:r w:rsidRPr="000900E1">
              <w:rPr>
                <w:rFonts w:ascii="Arial" w:hAnsi="Arial" w:cs="Arial"/>
              </w:rPr>
              <w:t>YES / NO</w:t>
            </w:r>
          </w:p>
        </w:tc>
      </w:tr>
    </w:tbl>
    <w:p w14:paraId="709237F0" w14:textId="77777777" w:rsidR="00AC6848" w:rsidRPr="000900E1" w:rsidRDefault="00AC6848" w:rsidP="00AC6848">
      <w:pPr>
        <w:rPr>
          <w:rFonts w:ascii="Arial" w:hAnsi="Arial" w:cs="Arial"/>
        </w:rPr>
      </w:pPr>
    </w:p>
    <w:p w14:paraId="3478E50E" w14:textId="77777777" w:rsidR="00AC6848" w:rsidRPr="000900E1" w:rsidRDefault="00AC6848" w:rsidP="00AC6848">
      <w:pPr>
        <w:shd w:val="clear" w:color="auto" w:fill="FFFFFF"/>
        <w:ind w:left="431"/>
        <w:jc w:val="both"/>
        <w:rPr>
          <w:rFonts w:ascii="Arial" w:hAnsi="Arial" w:cs="Arial"/>
        </w:rPr>
      </w:pPr>
    </w:p>
    <w:p w14:paraId="1CFA1E2B" w14:textId="77777777" w:rsidR="004E1D17" w:rsidRPr="00AC6848" w:rsidRDefault="004E1D17">
      <w:pPr>
        <w:rPr>
          <w:rFonts w:ascii="Arial" w:hAnsi="Arial" w:cs="Arial"/>
        </w:rPr>
      </w:pPr>
    </w:p>
    <w:sectPr w:rsidR="004E1D17" w:rsidRPr="00AC6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48"/>
    <w:rsid w:val="0019629B"/>
    <w:rsid w:val="004E1D17"/>
    <w:rsid w:val="00AC6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A1361"/>
  <w15:chartTrackingRefBased/>
  <w15:docId w15:val="{AFACB8DD-62F8-4B43-BE0A-B3E775F5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848"/>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AC6848"/>
    <w:pPr>
      <w:widowControl w:val="0"/>
      <w:overflowPunct w:val="0"/>
      <w:autoSpaceDE w:val="0"/>
      <w:autoSpaceDN w:val="0"/>
      <w:adjustRightInd w:val="0"/>
      <w:spacing w:before="100" w:after="100"/>
      <w:ind w:left="360" w:right="360"/>
      <w:textAlignment w:val="baseline"/>
    </w:pPr>
    <w:rPr>
      <w:szCs w:val="20"/>
      <w:lang w:eastAsia="en-US"/>
    </w:rPr>
  </w:style>
  <w:style w:type="paragraph" w:styleId="Header">
    <w:name w:val="header"/>
    <w:basedOn w:val="Normal"/>
    <w:link w:val="HeaderChar"/>
    <w:rsid w:val="00AC6848"/>
    <w:pPr>
      <w:tabs>
        <w:tab w:val="center" w:pos="4513"/>
        <w:tab w:val="right" w:pos="9026"/>
      </w:tabs>
    </w:pPr>
  </w:style>
  <w:style w:type="character" w:customStyle="1" w:styleId="HeaderChar">
    <w:name w:val="Header Char"/>
    <w:basedOn w:val="DefaultParagraphFont"/>
    <w:link w:val="Header"/>
    <w:rsid w:val="00AC684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955</Words>
  <Characters>5446</Characters>
  <Application>Microsoft Office Word</Application>
  <DocSecurity>0</DocSecurity>
  <Lines>45</Lines>
  <Paragraphs>12</Paragraphs>
  <ScaleCrop>false</ScaleCrop>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 Richards</dc:creator>
  <cp:keywords/>
  <dc:description/>
  <cp:lastModifiedBy>Wyn Richards</cp:lastModifiedBy>
  <cp:revision>1</cp:revision>
  <dcterms:created xsi:type="dcterms:W3CDTF">2021-06-04T16:49:00Z</dcterms:created>
  <dcterms:modified xsi:type="dcterms:W3CDTF">2021-06-04T16:51:00Z</dcterms:modified>
</cp:coreProperties>
</file>